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C8D5" w14:textId="3474C42D" w:rsidR="004C32ED" w:rsidRDefault="00D57A0A">
      <w:pPr>
        <w:tabs>
          <w:tab w:val="left" w:pos="8789"/>
        </w:tabs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noProof/>
          <w:color w:val="0000FF"/>
          <w:w w:val="104"/>
          <w:sz w:val="22"/>
          <w:szCs w:val="22"/>
        </w:rPr>
        <w:drawing>
          <wp:anchor distT="0" distB="0" distL="18415" distR="0" simplePos="0" relativeHeight="251626496" behindDoc="0" locked="0" layoutInCell="1" allowOverlap="1" wp14:anchorId="412C3043" wp14:editId="250D552A">
            <wp:simplePos x="0" y="0"/>
            <wp:positionH relativeFrom="page">
              <wp:posOffset>5892800</wp:posOffset>
            </wp:positionH>
            <wp:positionV relativeFrom="page">
              <wp:posOffset>152522</wp:posOffset>
            </wp:positionV>
            <wp:extent cx="1422276" cy="1671799"/>
            <wp:effectExtent l="0" t="0" r="6985" b="508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76" cy="1671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color w:val="0000FF"/>
          <w:w w:val="104"/>
          <w:sz w:val="22"/>
          <w:szCs w:val="22"/>
        </w:rPr>
        <w:drawing>
          <wp:anchor distT="0" distB="0" distL="114300" distR="118110" simplePos="0" relativeHeight="251623424" behindDoc="0" locked="0" layoutInCell="1" allowOverlap="1" wp14:anchorId="714D522D" wp14:editId="6DCAEA73">
            <wp:simplePos x="0" y="0"/>
            <wp:positionH relativeFrom="page">
              <wp:posOffset>342900</wp:posOffset>
            </wp:positionH>
            <wp:positionV relativeFrom="page">
              <wp:posOffset>254000</wp:posOffset>
            </wp:positionV>
            <wp:extent cx="1116330" cy="961256"/>
            <wp:effectExtent l="0" t="0" r="7620" b="0"/>
            <wp:wrapTight wrapText="bothSides">
              <wp:wrapPolygon edited="0">
                <wp:start x="0" y="0"/>
                <wp:lineTo x="0" y="20986"/>
                <wp:lineTo x="21379" y="20986"/>
                <wp:lineTo x="21379" y="0"/>
                <wp:lineTo x="0" y="0"/>
              </wp:wrapPolygon>
            </wp:wrapTight>
            <wp:docPr id="1" name="Immagine 3" descr="C:\Users\pg.chiola\Desktop\Logo ValsusaFilmFest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pg.chiola\Desktop\Logo ValsusaFilmFest ok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6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48D97" w14:textId="2AFCF5B4" w:rsidR="00E2578A" w:rsidRDefault="00E2578A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</w:p>
    <w:p w14:paraId="32289739" w14:textId="4A0091D2" w:rsidR="002C297A" w:rsidRDefault="002C297A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</w:p>
    <w:p w14:paraId="12E6F65D" w14:textId="77777777" w:rsidR="00821FBB" w:rsidRDefault="00821FBB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</w:p>
    <w:p w14:paraId="50FC20D9" w14:textId="77777777" w:rsidR="00821FBB" w:rsidRDefault="00821FBB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</w:p>
    <w:p w14:paraId="5A3E367A" w14:textId="5AE86829" w:rsidR="004C32ED" w:rsidRDefault="00831F4A">
      <w:pPr>
        <w:spacing w:line="272" w:lineRule="exact"/>
        <w:ind w:left="2552" w:firstLine="142"/>
      </w:pPr>
      <w:r>
        <w:rPr>
          <w:rFonts w:ascii="Tahoma" w:hAnsi="Tahoma" w:cs="Tahoma"/>
          <w:b/>
          <w:bCs/>
          <w:color w:val="0000FF"/>
          <w:w w:val="104"/>
          <w:lang w:eastAsia="ar-SA"/>
        </w:rPr>
        <w:t xml:space="preserve">Nell'ambito </w:t>
      </w:r>
      <w:proofErr w:type="gramStart"/>
      <w:r>
        <w:rPr>
          <w:rFonts w:ascii="Tahoma" w:hAnsi="Tahoma" w:cs="Tahoma"/>
          <w:b/>
          <w:bCs/>
          <w:color w:val="0000FF"/>
          <w:w w:val="104"/>
          <w:lang w:eastAsia="ar-SA"/>
        </w:rPr>
        <w:t>della  XX</w:t>
      </w:r>
      <w:r w:rsidR="00131912">
        <w:rPr>
          <w:rFonts w:ascii="Tahoma" w:hAnsi="Tahoma" w:cs="Tahoma"/>
          <w:b/>
          <w:bCs/>
          <w:color w:val="0000FF"/>
          <w:w w:val="104"/>
          <w:lang w:eastAsia="ar-SA"/>
        </w:rPr>
        <w:t>IX</w:t>
      </w:r>
      <w:proofErr w:type="gramEnd"/>
      <w:r>
        <w:rPr>
          <w:rFonts w:ascii="Tahoma" w:hAnsi="Tahoma" w:cs="Tahoma"/>
          <w:b/>
          <w:bCs/>
          <w:color w:val="0000FF"/>
          <w:w w:val="104"/>
          <w:lang w:eastAsia="ar-SA"/>
        </w:rPr>
        <w:t xml:space="preserve"> edizione</w:t>
      </w:r>
      <w:r>
        <w:rPr>
          <w:rFonts w:ascii="Tahoma" w:hAnsi="Tahoma" w:cs="Tahoma"/>
          <w:b/>
          <w:bCs/>
          <w:color w:val="4472C4"/>
          <w:w w:val="104"/>
          <w:lang w:eastAsia="ar-SA"/>
        </w:rPr>
        <w:t xml:space="preserve"> </w:t>
      </w:r>
    </w:p>
    <w:p w14:paraId="1FBCDF2F" w14:textId="366549D6" w:rsidR="004C32ED" w:rsidRDefault="00831F4A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  <w:r>
        <w:rPr>
          <w:rFonts w:ascii="Tahoma" w:hAnsi="Tahoma" w:cs="Tahoma"/>
          <w:b/>
          <w:bCs/>
          <w:color w:val="0000FF"/>
          <w:w w:val="104"/>
          <w:lang w:eastAsia="ar-SA"/>
        </w:rPr>
        <w:t>del Valsusa Filmfest</w:t>
      </w:r>
    </w:p>
    <w:p w14:paraId="2BCAC107" w14:textId="6BB796AA" w:rsidR="004C32ED" w:rsidRDefault="004C32ED">
      <w:pPr>
        <w:spacing w:line="120" w:lineRule="exact"/>
        <w:ind w:left="2552" w:firstLine="142"/>
        <w:rPr>
          <w:rFonts w:ascii="Tahoma" w:hAnsi="Tahoma" w:cs="Tahoma"/>
          <w:b/>
          <w:bCs/>
          <w:color w:val="FF0000"/>
          <w:w w:val="104"/>
          <w:lang w:eastAsia="ar-SA"/>
        </w:rPr>
      </w:pPr>
    </w:p>
    <w:p w14:paraId="6ACB0D2E" w14:textId="321B15D0" w:rsidR="00DB2091" w:rsidRDefault="00DB2091">
      <w:pPr>
        <w:spacing w:line="272" w:lineRule="exact"/>
        <w:ind w:left="2552" w:firstLine="142"/>
        <w:rPr>
          <w:rFonts w:ascii="Tahoma" w:hAnsi="Tahoma" w:cs="Tahoma"/>
          <w:b/>
          <w:bCs/>
          <w:color w:val="FF0000"/>
          <w:w w:val="104"/>
          <w:lang w:eastAsia="ar-SA"/>
        </w:rPr>
      </w:pPr>
    </w:p>
    <w:p w14:paraId="0E31B859" w14:textId="5420929F" w:rsidR="004C32ED" w:rsidRPr="00E53B5E" w:rsidRDefault="00D57A0A">
      <w:pPr>
        <w:spacing w:line="272" w:lineRule="exact"/>
        <w:ind w:left="2552" w:firstLine="142"/>
        <w:rPr>
          <w:rFonts w:ascii="Tahoma" w:hAnsi="Tahoma" w:cs="Tahoma"/>
          <w:b/>
          <w:bCs/>
          <w:color w:val="auto"/>
          <w:w w:val="104"/>
          <w:lang w:eastAsia="ar-SA"/>
        </w:rPr>
      </w:pPr>
      <w:r w:rsidRPr="00CB577F">
        <w:rPr>
          <w:rFonts w:ascii="Verdana" w:hAnsi="Verdana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4D09D49" wp14:editId="0263BBBE">
            <wp:simplePos x="0" y="0"/>
            <wp:positionH relativeFrom="column">
              <wp:posOffset>-15875</wp:posOffset>
            </wp:positionH>
            <wp:positionV relativeFrom="page">
              <wp:posOffset>1308735</wp:posOffset>
            </wp:positionV>
            <wp:extent cx="1155561" cy="945756"/>
            <wp:effectExtent l="0" t="0" r="6985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CAI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61" cy="94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F4A" w:rsidRPr="00B92511">
        <w:rPr>
          <w:rFonts w:ascii="Tahoma" w:hAnsi="Tahoma" w:cs="Tahoma"/>
          <w:b/>
          <w:bCs/>
          <w:color w:val="auto"/>
          <w:w w:val="104"/>
          <w:lang w:eastAsia="ar-SA"/>
        </w:rPr>
        <w:t xml:space="preserve">in </w:t>
      </w:r>
      <w:r w:rsidR="00831F4A" w:rsidRPr="00E53B5E">
        <w:rPr>
          <w:rFonts w:ascii="Tahoma" w:hAnsi="Tahoma" w:cs="Tahoma"/>
          <w:b/>
          <w:bCs/>
          <w:color w:val="auto"/>
          <w:w w:val="104"/>
          <w:lang w:eastAsia="ar-SA"/>
        </w:rPr>
        <w:t>collaborazione con</w:t>
      </w:r>
    </w:p>
    <w:p w14:paraId="2479F9F0" w14:textId="29332A61" w:rsidR="004C32ED" w:rsidRDefault="004C32ED">
      <w:pPr>
        <w:spacing w:line="272" w:lineRule="exact"/>
        <w:ind w:left="2552" w:firstLine="142"/>
        <w:rPr>
          <w:rFonts w:ascii="Tahoma" w:hAnsi="Tahoma" w:cs="Tahoma"/>
          <w:b/>
          <w:bCs/>
          <w:color w:val="0000FF"/>
          <w:w w:val="104"/>
          <w:lang w:eastAsia="ar-SA"/>
        </w:rPr>
      </w:pPr>
    </w:p>
    <w:p w14:paraId="76762A3A" w14:textId="252B133E" w:rsidR="004C32ED" w:rsidRPr="00E53B5E" w:rsidRDefault="00831F4A">
      <w:pPr>
        <w:spacing w:line="272" w:lineRule="exact"/>
        <w:ind w:left="2552" w:firstLine="142"/>
        <w:rPr>
          <w:rFonts w:ascii="Tahoma" w:hAnsi="Tahoma" w:cs="Tahoma"/>
          <w:b/>
          <w:bCs/>
          <w:color w:val="auto"/>
          <w:w w:val="104"/>
          <w:lang w:eastAsia="ar-SA"/>
        </w:rPr>
      </w:pPr>
      <w:bookmarkStart w:id="0" w:name="_Hlk125024812"/>
      <w:r w:rsidRPr="00E53B5E">
        <w:rPr>
          <w:rFonts w:ascii="Tahoma" w:hAnsi="Tahoma" w:cs="Tahoma"/>
          <w:b/>
          <w:bCs/>
          <w:color w:val="auto"/>
          <w:w w:val="104"/>
          <w:lang w:eastAsia="ar-SA"/>
        </w:rPr>
        <w:t>Comuni d</w:t>
      </w:r>
      <w:bookmarkEnd w:id="0"/>
      <w:r w:rsidRPr="00E53B5E">
        <w:rPr>
          <w:rFonts w:ascii="Tahoma" w:hAnsi="Tahoma" w:cs="Tahoma"/>
          <w:b/>
          <w:bCs/>
          <w:color w:val="auto"/>
          <w:w w:val="104"/>
          <w:lang w:eastAsia="ar-SA"/>
        </w:rPr>
        <w:t>i</w:t>
      </w:r>
    </w:p>
    <w:p w14:paraId="3C923E02" w14:textId="67DBDCFF" w:rsidR="004C32ED" w:rsidRPr="00D16356" w:rsidRDefault="009E653E" w:rsidP="00BA4775">
      <w:pPr>
        <w:spacing w:line="272" w:lineRule="exact"/>
        <w:ind w:left="2694"/>
        <w:rPr>
          <w:rFonts w:ascii="Tahoma" w:hAnsi="Tahoma" w:cs="Tahoma"/>
          <w:b/>
          <w:bCs/>
          <w:w w:val="104"/>
          <w:lang w:eastAsia="ar-SA"/>
        </w:rPr>
      </w:pPr>
      <w:r>
        <w:rPr>
          <w:rFonts w:ascii="Tahoma" w:hAnsi="Tahoma" w:cs="Tahoma"/>
          <w:b/>
          <w:bCs/>
          <w:color w:val="FF0000"/>
          <w:w w:val="104"/>
          <w:lang w:eastAsia="ar-SA"/>
        </w:rPr>
        <w:t xml:space="preserve">Bardonecchia </w:t>
      </w:r>
      <w:r w:rsidRPr="009E653E">
        <w:rPr>
          <w:rFonts w:ascii="Tahoma" w:hAnsi="Tahoma" w:cs="Tahoma"/>
          <w:b/>
          <w:bCs/>
          <w:color w:val="auto"/>
          <w:w w:val="104"/>
          <w:lang w:eastAsia="ar-SA"/>
        </w:rPr>
        <w:t>-</w:t>
      </w:r>
      <w:r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  <w:r w:rsidR="00CB577F" w:rsidRPr="00E53B5E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Condove </w:t>
      </w:r>
      <w:r w:rsidR="003F1823">
        <w:rPr>
          <w:rFonts w:ascii="Tahoma" w:hAnsi="Tahoma" w:cs="Tahoma"/>
          <w:b/>
          <w:bCs/>
          <w:color w:val="auto"/>
          <w:w w:val="104"/>
          <w:lang w:eastAsia="ar-SA"/>
        </w:rPr>
        <w:t xml:space="preserve">- </w:t>
      </w:r>
      <w:r w:rsidR="001509AE">
        <w:rPr>
          <w:rFonts w:ascii="Tahoma" w:hAnsi="Tahoma" w:cs="Tahoma"/>
          <w:b/>
          <w:bCs/>
          <w:color w:val="FF0000"/>
          <w:w w:val="104"/>
          <w:lang w:eastAsia="ar-SA"/>
        </w:rPr>
        <w:t>San</w:t>
      </w:r>
      <w:r w:rsidR="003F1823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  <w:r w:rsidR="001509AE">
        <w:rPr>
          <w:rFonts w:ascii="Tahoma" w:hAnsi="Tahoma" w:cs="Tahoma"/>
          <w:b/>
          <w:bCs/>
          <w:color w:val="FF0000"/>
          <w:w w:val="104"/>
          <w:lang w:eastAsia="ar-SA"/>
        </w:rPr>
        <w:t>Giorio</w:t>
      </w:r>
    </w:p>
    <w:p w14:paraId="607D4A6A" w14:textId="72F79BCD" w:rsidR="00343902" w:rsidRDefault="00D57A0A" w:rsidP="00821FBB">
      <w:pPr>
        <w:spacing w:line="272" w:lineRule="exact"/>
        <w:rPr>
          <w:rFonts w:ascii="Tahoma" w:hAnsi="Tahoma" w:cs="Tahoma"/>
          <w:b/>
          <w:bCs/>
          <w:color w:val="FF0000"/>
          <w:w w:val="104"/>
          <w:lang w:eastAsia="ar-SA"/>
        </w:rPr>
      </w:pPr>
      <w:r w:rsidRPr="00B92511">
        <w:rPr>
          <w:noProof/>
          <w:color w:val="auto"/>
        </w:rPr>
        <w:drawing>
          <wp:anchor distT="0" distB="2540" distL="114300" distR="121920" simplePos="0" relativeHeight="251659264" behindDoc="0" locked="0" layoutInCell="1" allowOverlap="1" wp14:anchorId="17572B44" wp14:editId="6BB19F38">
            <wp:simplePos x="0" y="0"/>
            <wp:positionH relativeFrom="page">
              <wp:posOffset>6120130</wp:posOffset>
            </wp:positionH>
            <wp:positionV relativeFrom="page">
              <wp:posOffset>1925320</wp:posOffset>
            </wp:positionV>
            <wp:extent cx="1076325" cy="610870"/>
            <wp:effectExtent l="0" t="0" r="0" b="0"/>
            <wp:wrapTight wrapText="bothSides">
              <wp:wrapPolygon edited="0">
                <wp:start x="0" y="0"/>
                <wp:lineTo x="0" y="20881"/>
                <wp:lineTo x="21027" y="20881"/>
                <wp:lineTo x="21027" y="0"/>
                <wp:lineTo x="0" y="0"/>
              </wp:wrapPolygon>
            </wp:wrapTight>
            <wp:docPr id="3" name="Immagine 88" descr="Logo - Gruppo 33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88" descr="Logo - Gruppo 33 c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02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    Almese</w:t>
      </w:r>
      <w:r w:rsidR="00D00C1C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  </w:t>
      </w:r>
    </w:p>
    <w:p w14:paraId="1F921665" w14:textId="1EDDFEC9" w:rsidR="00D00C1C" w:rsidRDefault="00343902" w:rsidP="00821FBB">
      <w:pPr>
        <w:spacing w:line="272" w:lineRule="exact"/>
        <w:rPr>
          <w:rFonts w:ascii="Tahoma" w:hAnsi="Tahoma" w:cs="Tahoma"/>
          <w:b/>
          <w:bCs/>
          <w:color w:val="FF0000"/>
          <w:w w:val="104"/>
          <w:lang w:eastAsia="ar-SA"/>
        </w:rPr>
      </w:pPr>
      <w:r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 </w:t>
      </w:r>
      <w:r w:rsidR="00D00C1C" w:rsidRPr="00CB577F">
        <w:rPr>
          <w:rFonts w:ascii="Tahoma" w:hAnsi="Tahoma" w:cs="Tahoma"/>
          <w:b/>
          <w:bCs/>
          <w:color w:val="FF0000"/>
          <w:w w:val="104"/>
          <w:lang w:eastAsia="ar-SA"/>
        </w:rPr>
        <w:t>Bussoleno</w:t>
      </w:r>
      <w:r w:rsidR="00D00C1C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</w:p>
    <w:p w14:paraId="04B23C6A" w14:textId="72B6B359" w:rsidR="00343902" w:rsidRDefault="00D00C1C" w:rsidP="00343902">
      <w:pPr>
        <w:ind w:hanging="284"/>
        <w:rPr>
          <w:rFonts w:ascii="Tahoma" w:hAnsi="Tahoma" w:cs="Tahoma"/>
          <w:b/>
          <w:bCs/>
          <w:color w:val="FF0000"/>
          <w:w w:val="104"/>
          <w:lang w:eastAsia="ar-SA"/>
        </w:rPr>
      </w:pPr>
      <w:r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     </w:t>
      </w:r>
      <w:r w:rsidR="00D57A0A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  <w:r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  <w:r w:rsidRPr="00E53B5E">
        <w:rPr>
          <w:rFonts w:ascii="Tahoma" w:hAnsi="Tahoma" w:cs="Tahoma"/>
          <w:b/>
          <w:bCs/>
          <w:color w:val="FF0000"/>
          <w:w w:val="104"/>
          <w:lang w:eastAsia="ar-SA"/>
        </w:rPr>
        <w:t>Giaveno</w:t>
      </w:r>
      <w:r w:rsidR="003B15C6">
        <w:rPr>
          <w:rFonts w:ascii="Tahoma" w:hAnsi="Tahoma" w:cs="Tahoma"/>
          <w:b/>
          <w:bCs/>
          <w:color w:val="FF0000"/>
          <w:w w:val="104"/>
          <w:lang w:eastAsia="ar-SA"/>
        </w:rPr>
        <w:t xml:space="preserve"> </w:t>
      </w:r>
      <w:r w:rsidR="003B15C6">
        <w:rPr>
          <w:rFonts w:ascii="Tahoma" w:hAnsi="Tahoma" w:cs="Tahoma"/>
          <w:b/>
          <w:bCs/>
          <w:color w:val="FF0000"/>
          <w:w w:val="104"/>
          <w:lang w:eastAsia="ar-SA"/>
        </w:rPr>
        <w:tab/>
      </w:r>
    </w:p>
    <w:p w14:paraId="764D0B56" w14:textId="7A0DF663" w:rsidR="00D57A0A" w:rsidRPr="00343902" w:rsidRDefault="00AF2E40" w:rsidP="00343902">
      <w:pPr>
        <w:ind w:hanging="284"/>
        <w:rPr>
          <w:rFonts w:ascii="Tahoma" w:hAnsi="Tahoma" w:cs="Tahoma"/>
          <w:b/>
          <w:bCs/>
          <w:i/>
          <w:w w:val="104"/>
          <w:sz w:val="40"/>
          <w:szCs w:val="40"/>
          <w:lang w:eastAsia="ar-SA"/>
        </w:rPr>
      </w:pPr>
      <w:r>
        <w:rPr>
          <w:rFonts w:ascii="Tahoma" w:hAnsi="Tahoma" w:cs="Tahoma"/>
          <w:b/>
          <w:bCs/>
          <w:i/>
          <w:w w:val="104"/>
          <w:sz w:val="56"/>
          <w:szCs w:val="56"/>
          <w:lang w:eastAsia="ar-SA"/>
        </w:rPr>
        <w:t xml:space="preserve">  </w:t>
      </w:r>
      <w:r w:rsidR="00E237FB">
        <w:rPr>
          <w:rFonts w:ascii="Tahoma" w:hAnsi="Tahoma" w:cs="Tahoma"/>
          <w:b/>
          <w:bCs/>
          <w:i/>
          <w:w w:val="104"/>
          <w:sz w:val="56"/>
          <w:szCs w:val="56"/>
          <w:lang w:eastAsia="ar-SA"/>
        </w:rPr>
        <w:t xml:space="preserve">        </w:t>
      </w:r>
    </w:p>
    <w:p w14:paraId="1CA30E9A" w14:textId="4D019103" w:rsidR="00761AD9" w:rsidRPr="00FF1A0D" w:rsidRDefault="009E4069" w:rsidP="00D57A0A">
      <w:pPr>
        <w:jc w:val="center"/>
        <w:rPr>
          <w:rFonts w:ascii="Impact" w:hAnsi="Impact" w:cs="Tahoma"/>
          <w:b/>
          <w:bCs/>
          <w:w w:val="104"/>
          <w:sz w:val="72"/>
          <w:szCs w:val="72"/>
          <w:lang w:eastAsia="ar-SA"/>
        </w:rPr>
      </w:pPr>
      <w:r w:rsidRPr="00FF1A0D">
        <w:rPr>
          <w:rFonts w:ascii="Impact" w:hAnsi="Impact" w:cs="Tahoma"/>
          <w:b/>
          <w:bCs/>
          <w:w w:val="104"/>
          <w:sz w:val="72"/>
          <w:szCs w:val="72"/>
          <w:lang w:eastAsia="ar-SA"/>
        </w:rPr>
        <w:t xml:space="preserve">CINEMA in VERTICALE </w:t>
      </w:r>
      <w:r w:rsidR="00D57A0A" w:rsidRPr="00FF1A0D">
        <w:rPr>
          <w:rFonts w:ascii="Impact" w:hAnsi="Impact" w:cs="Tahoma"/>
          <w:b/>
          <w:bCs/>
          <w:color w:val="FF0000"/>
          <w:w w:val="104"/>
          <w:sz w:val="72"/>
          <w:szCs w:val="72"/>
          <w:lang w:eastAsia="ar-SA"/>
        </w:rPr>
        <w:t>2025</w:t>
      </w:r>
    </w:p>
    <w:p w14:paraId="58FA92FD" w14:textId="05F37A57" w:rsidR="00785727" w:rsidRPr="00343902" w:rsidRDefault="00785727" w:rsidP="00AD42ED">
      <w:pPr>
        <w:ind w:left="2552"/>
        <w:rPr>
          <w:rFonts w:ascii="Tahoma" w:hAnsi="Tahoma" w:cs="Tahoma"/>
          <w:b/>
          <w:bCs/>
          <w:i/>
          <w:color w:val="FF0000"/>
          <w:w w:val="104"/>
          <w:sz w:val="40"/>
          <w:szCs w:val="40"/>
          <w:lang w:eastAsia="ar-SA"/>
        </w:rPr>
      </w:pPr>
    </w:p>
    <w:p w14:paraId="240D80BD" w14:textId="6FAE3434" w:rsidR="00700E7D" w:rsidRPr="009139D0" w:rsidRDefault="00B305C8" w:rsidP="003D1720">
      <w:pPr>
        <w:rPr>
          <w:rFonts w:ascii="Verdana" w:hAnsi="Verdana"/>
          <w:iCs/>
          <w:color w:val="0000FF"/>
          <w:sz w:val="20"/>
          <w:szCs w:val="20"/>
          <w:lang w:eastAsia="ar-SA"/>
        </w:rPr>
      </w:pPr>
      <w:r>
        <w:rPr>
          <w:rFonts w:ascii="Verdana" w:hAnsi="Verdana"/>
          <w:i/>
          <w:iCs/>
          <w:sz w:val="20"/>
          <w:szCs w:val="20"/>
          <w:lang w:eastAsia="ar-SA"/>
        </w:rPr>
        <w:t>venerdì</w:t>
      </w:r>
      <w:r w:rsidR="00700E7D" w:rsidRPr="007867ED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>
        <w:rPr>
          <w:rFonts w:ascii="Verdana" w:hAnsi="Verdana"/>
          <w:i/>
          <w:iCs/>
          <w:sz w:val="20"/>
          <w:szCs w:val="20"/>
          <w:lang w:eastAsia="ar-SA"/>
        </w:rPr>
        <w:t>31 gennaio</w:t>
      </w:r>
      <w:r w:rsidR="00700E7D"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="00E800E7">
        <w:rPr>
          <w:rFonts w:ascii="Verdana" w:hAnsi="Verdana"/>
          <w:i/>
          <w:iCs/>
          <w:sz w:val="20"/>
          <w:szCs w:val="20"/>
          <w:lang w:eastAsia="ar-SA"/>
        </w:rPr>
        <w:tab/>
      </w:r>
      <w:r w:rsidR="00700E7D" w:rsidRPr="00501157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GIAVENO</w:t>
      </w:r>
      <w:r w:rsidR="00700E7D" w:rsidRPr="00501157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="00700E7D" w:rsidRPr="00501157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="00700E7D"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sede CAI - piazza </w:t>
      </w:r>
      <w:proofErr w:type="spellStart"/>
      <w:r w:rsidR="00700E7D"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>Colombatti</w:t>
      </w:r>
      <w:proofErr w:type="spellEnd"/>
      <w:r w:rsidR="00700E7D"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 14</w:t>
      </w:r>
    </w:p>
    <w:p w14:paraId="35108ADB" w14:textId="3CE0C9AE" w:rsidR="00700E7D" w:rsidRPr="0020798B" w:rsidRDefault="00700E7D" w:rsidP="003D1720">
      <w:pPr>
        <w:rPr>
          <w:rFonts w:ascii="Verdana" w:hAnsi="Verdana"/>
          <w:iCs/>
          <w:sz w:val="16"/>
          <w:szCs w:val="16"/>
          <w:lang w:eastAsia="ar-SA"/>
        </w:rPr>
      </w:pPr>
      <w:r w:rsidRPr="0020798B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Cs/>
          <w:sz w:val="16"/>
          <w:szCs w:val="16"/>
          <w:lang w:eastAsia="ar-SA"/>
        </w:rPr>
        <w:t xml:space="preserve">la </w:t>
      </w:r>
      <w:r w:rsidRPr="0020798B">
        <w:rPr>
          <w:rFonts w:ascii="Verdana" w:hAnsi="Verdana"/>
          <w:bCs/>
          <w:iCs/>
          <w:sz w:val="16"/>
          <w:szCs w:val="16"/>
          <w:lang w:eastAsia="ar-SA"/>
        </w:rPr>
        <w:t xml:space="preserve">sezione </w:t>
      </w:r>
      <w:r w:rsidRPr="0020798B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CAI Giaveno </w:t>
      </w:r>
      <w:r w:rsidR="00B305C8" w:rsidRPr="0020798B">
        <w:rPr>
          <w:rFonts w:ascii="Verdana" w:hAnsi="Verdana"/>
          <w:bCs/>
          <w:iCs/>
          <w:sz w:val="16"/>
          <w:szCs w:val="16"/>
          <w:lang w:eastAsia="ar-SA"/>
        </w:rPr>
        <w:t>presenta</w:t>
      </w:r>
      <w:r w:rsidR="00B305C8" w:rsidRPr="0020798B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 </w:t>
      </w:r>
      <w:r w:rsidR="00B305C8" w:rsidRPr="0020798B">
        <w:rPr>
          <w:rFonts w:ascii="Verdana" w:hAnsi="Verdana"/>
          <w:b/>
          <w:bCs/>
          <w:i/>
          <w:iCs/>
          <w:sz w:val="16"/>
          <w:szCs w:val="16"/>
          <w:lang w:eastAsia="ar-SA"/>
        </w:rPr>
        <w:t>“La Piramide dell'Everest”</w:t>
      </w:r>
    </w:p>
    <w:p w14:paraId="6C295D18" w14:textId="4616FBD0" w:rsidR="00B305C8" w:rsidRPr="0020798B" w:rsidRDefault="00B305C8" w:rsidP="003D1720">
      <w:pPr>
        <w:ind w:left="2160" w:firstLine="720"/>
        <w:rPr>
          <w:rFonts w:ascii="Verdana" w:hAnsi="Verdana"/>
          <w:bCs/>
          <w:iCs/>
          <w:sz w:val="16"/>
          <w:szCs w:val="16"/>
          <w:lang w:eastAsia="ar-SA"/>
        </w:rPr>
      </w:pPr>
      <w:r w:rsidRPr="0020798B">
        <w:rPr>
          <w:rFonts w:ascii="Verdana" w:hAnsi="Verdana"/>
          <w:b/>
          <w:iCs/>
          <w:sz w:val="16"/>
          <w:szCs w:val="16"/>
          <w:lang w:eastAsia="ar-SA"/>
        </w:rPr>
        <w:t xml:space="preserve">Giampietro </w:t>
      </w:r>
      <w:proofErr w:type="gramStart"/>
      <w:r w:rsidRPr="0020798B">
        <w:rPr>
          <w:rFonts w:ascii="Verdana" w:hAnsi="Verdana"/>
          <w:b/>
          <w:iCs/>
          <w:sz w:val="16"/>
          <w:szCs w:val="16"/>
          <w:lang w:eastAsia="ar-SA"/>
        </w:rPr>
        <w:t>Verza</w:t>
      </w:r>
      <w:r w:rsidRPr="0020798B">
        <w:rPr>
          <w:color w:val="95B3D7" w:themeColor="accent1" w:themeTint="99"/>
          <w:sz w:val="16"/>
          <w:szCs w:val="16"/>
        </w:rPr>
        <w:t xml:space="preserve"> </w:t>
      </w:r>
      <w:r w:rsidR="00693D54">
        <w:rPr>
          <w:color w:val="95B3D7" w:themeColor="accent1" w:themeTint="99"/>
          <w:sz w:val="16"/>
          <w:szCs w:val="16"/>
        </w:rPr>
        <w:t xml:space="preserve"> </w:t>
      </w:r>
      <w:r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>da</w:t>
      </w:r>
      <w:proofErr w:type="gramEnd"/>
      <w:r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quasi trent’anni il responsabile tecnico del Laboratorio Piramide</w:t>
      </w:r>
      <w:r w:rsidR="00693D54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</w:t>
      </w:r>
      <w:r w:rsidRPr="0020798B">
        <w:rPr>
          <w:i/>
          <w:color w:val="95B3D7" w:themeColor="accent1" w:themeTint="99"/>
          <w:sz w:val="16"/>
          <w:szCs w:val="16"/>
        </w:rPr>
        <w:t xml:space="preserve"> </w:t>
      </w:r>
      <w:r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>e</w:t>
      </w:r>
      <w:r w:rsidRPr="0020798B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</w:p>
    <w:p w14:paraId="1946C478" w14:textId="1387266D" w:rsidR="00700E7D" w:rsidRPr="0020798B" w:rsidRDefault="00693D54" w:rsidP="003D1720">
      <w:pPr>
        <w:ind w:left="2160" w:firstLine="720"/>
        <w:rPr>
          <w:rFonts w:ascii="Verdana" w:hAnsi="Verdana"/>
          <w:i/>
          <w:iCs/>
          <w:sz w:val="16"/>
          <w:szCs w:val="16"/>
          <w:lang w:eastAsia="ar-SA"/>
        </w:rPr>
      </w:pPr>
      <w:r w:rsidRPr="00693D54">
        <w:rPr>
          <w:rFonts w:ascii="Verdana" w:hAnsi="Verdana"/>
          <w:bCs/>
          <w:i/>
          <w:iCs/>
          <w:sz w:val="16"/>
          <w:szCs w:val="16"/>
          <w:lang w:eastAsia="ar-SA"/>
        </w:rPr>
        <w:t>il medico ricercatore</w:t>
      </w:r>
      <w:r w:rsidRPr="00693D54">
        <w:rPr>
          <w:rFonts w:ascii="Verdana" w:hAnsi="Verdana"/>
          <w:iCs/>
          <w:sz w:val="16"/>
          <w:szCs w:val="16"/>
          <w:lang w:eastAsia="ar-SA"/>
        </w:rPr>
        <w:t xml:space="preserve"> </w:t>
      </w:r>
      <w:r w:rsidR="00B305C8" w:rsidRPr="0020798B">
        <w:rPr>
          <w:rFonts w:ascii="Verdana" w:hAnsi="Verdana"/>
          <w:b/>
          <w:iCs/>
          <w:sz w:val="16"/>
          <w:szCs w:val="16"/>
          <w:lang w:eastAsia="ar-SA"/>
        </w:rPr>
        <w:t>Davide Santuari</w:t>
      </w:r>
      <w:r w:rsidR="00B305C8" w:rsidRPr="0020798B">
        <w:rPr>
          <w:color w:val="95B3D7" w:themeColor="accent1" w:themeTint="99"/>
          <w:sz w:val="16"/>
          <w:szCs w:val="16"/>
        </w:rPr>
        <w:t xml:space="preserve"> </w:t>
      </w:r>
      <w:proofErr w:type="gramStart"/>
      <w:r w:rsidR="00B305C8"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>raccontano</w:t>
      </w:r>
      <w:proofErr w:type="gramEnd"/>
      <w:r w:rsidR="00B305C8"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la loro esperienza alla Piramid</w:t>
      </w:r>
      <w:r w:rsidR="00CC3ED2">
        <w:rPr>
          <w:rFonts w:ascii="Verdana" w:hAnsi="Verdana"/>
          <w:bCs/>
          <w:i/>
          <w:iCs/>
          <w:sz w:val="16"/>
          <w:szCs w:val="16"/>
          <w:lang w:eastAsia="ar-SA"/>
        </w:rPr>
        <w:t>e.</w:t>
      </w:r>
    </w:p>
    <w:p w14:paraId="6AA4CC2F" w14:textId="77777777" w:rsidR="00442B21" w:rsidRPr="009139D0" w:rsidRDefault="00442B21" w:rsidP="003D1720">
      <w:pPr>
        <w:ind w:firstLine="720"/>
        <w:rPr>
          <w:rFonts w:ascii="Verdana" w:hAnsi="Verdana"/>
          <w:i/>
          <w:iCs/>
          <w:sz w:val="16"/>
          <w:szCs w:val="16"/>
          <w:lang w:eastAsia="ar-SA"/>
        </w:rPr>
      </w:pPr>
    </w:p>
    <w:p w14:paraId="10542BC9" w14:textId="271DDB31" w:rsidR="00E7278E" w:rsidRDefault="003D1720" w:rsidP="003D1720">
      <w:pPr>
        <w:rPr>
          <w:rFonts w:ascii="Verdana" w:hAnsi="Verdana"/>
          <w:iCs/>
          <w:color w:val="0000FF"/>
          <w:sz w:val="20"/>
          <w:szCs w:val="20"/>
          <w:lang w:eastAsia="ar-SA"/>
        </w:rPr>
      </w:pPr>
      <w:r>
        <w:rPr>
          <w:rFonts w:ascii="Verdana" w:hAnsi="Verdana"/>
          <w:i/>
          <w:iCs/>
          <w:sz w:val="20"/>
          <w:szCs w:val="20"/>
          <w:lang w:eastAsia="ar-SA"/>
        </w:rPr>
        <w:t>v</w:t>
      </w:r>
      <w:r w:rsidR="00E7278E">
        <w:rPr>
          <w:rFonts w:ascii="Verdana" w:hAnsi="Verdana"/>
          <w:i/>
          <w:iCs/>
          <w:sz w:val="20"/>
          <w:szCs w:val="20"/>
          <w:lang w:eastAsia="ar-SA"/>
        </w:rPr>
        <w:t>enerdì 7 febbraio</w:t>
      </w:r>
      <w:r w:rsidR="00E7278E"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="00E7278E" w:rsidRPr="009139D0">
        <w:rPr>
          <w:rFonts w:ascii="Verdana" w:hAnsi="Verdana"/>
          <w:b/>
          <w:i/>
          <w:iCs/>
          <w:sz w:val="20"/>
          <w:szCs w:val="20"/>
          <w:lang w:eastAsia="ar-SA"/>
        </w:rPr>
        <w:tab/>
      </w:r>
      <w:r w:rsidR="00E7278E"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SAN GIORIO</w:t>
      </w:r>
      <w:r w:rsidR="00E7278E"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="00E7278E"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="00E7278E"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salone Polivalente</w:t>
      </w:r>
      <w:r w:rsidR="00E7278E" w:rsidRPr="009139D0">
        <w:t xml:space="preserve"> </w:t>
      </w:r>
      <w:r w:rsidR="00E7278E"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Comunale via Carlo Carli 148</w:t>
      </w:r>
    </w:p>
    <w:p w14:paraId="30B072F5" w14:textId="77777777" w:rsidR="00E7278E" w:rsidRPr="0020798B" w:rsidRDefault="00E7278E" w:rsidP="003D1720">
      <w:pPr>
        <w:rPr>
          <w:rFonts w:ascii="Verdana" w:hAnsi="Verdana"/>
          <w:sz w:val="16"/>
          <w:szCs w:val="16"/>
        </w:rPr>
      </w:pPr>
      <w:r w:rsidRPr="0020798B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bookmarkStart w:id="1" w:name="_Hlk156550859"/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bookmarkEnd w:id="1"/>
      <w:r w:rsidRPr="0020798B">
        <w:rPr>
          <w:rFonts w:ascii="Verdana" w:hAnsi="Verdana"/>
          <w:b/>
          <w:iCs/>
          <w:sz w:val="16"/>
          <w:szCs w:val="16"/>
          <w:lang w:eastAsia="ar-SA"/>
        </w:rPr>
        <w:t>Paolo Olivero</w:t>
      </w:r>
      <w:r w:rsidRPr="0020798B">
        <w:rPr>
          <w:rFonts w:ascii="Verdana" w:hAnsi="Verdana"/>
          <w:sz w:val="16"/>
          <w:szCs w:val="16"/>
        </w:rPr>
        <w:t xml:space="preserve"> e </w:t>
      </w:r>
      <w:r w:rsidRPr="0020798B">
        <w:rPr>
          <w:rFonts w:ascii="Verdana" w:hAnsi="Verdana"/>
          <w:b/>
          <w:iCs/>
          <w:sz w:val="16"/>
          <w:szCs w:val="16"/>
          <w:lang w:eastAsia="ar-SA"/>
        </w:rPr>
        <w:t>Franco Olivero Pistoletto</w:t>
      </w:r>
      <w:r w:rsidRPr="0020798B">
        <w:rPr>
          <w:rFonts w:ascii="Verdana" w:hAnsi="Verdana"/>
          <w:sz w:val="16"/>
          <w:szCs w:val="16"/>
        </w:rPr>
        <w:t xml:space="preserve"> presentano </w:t>
      </w:r>
    </w:p>
    <w:p w14:paraId="44125B72" w14:textId="478F4D7B" w:rsidR="00B84DD6" w:rsidRDefault="00E7278E" w:rsidP="003D1720">
      <w:pPr>
        <w:ind w:left="2880"/>
        <w:rPr>
          <w:rFonts w:ascii="Verdana" w:hAnsi="Verdana"/>
          <w:sz w:val="16"/>
          <w:szCs w:val="16"/>
        </w:rPr>
      </w:pPr>
      <w:r w:rsidRPr="0020798B">
        <w:rPr>
          <w:rFonts w:ascii="Verdana" w:hAnsi="Verdana"/>
          <w:b/>
          <w:bCs/>
          <w:i/>
          <w:iCs/>
          <w:sz w:val="16"/>
          <w:szCs w:val="16"/>
          <w:lang w:eastAsia="ar-SA"/>
        </w:rPr>
        <w:t>"</w:t>
      </w:r>
      <w:proofErr w:type="spellStart"/>
      <w:r w:rsidRPr="0020798B">
        <w:rPr>
          <w:rFonts w:ascii="Verdana" w:hAnsi="Verdana"/>
          <w:b/>
          <w:bCs/>
          <w:i/>
          <w:iCs/>
          <w:sz w:val="16"/>
          <w:szCs w:val="16"/>
          <w:lang w:eastAsia="ar-SA"/>
        </w:rPr>
        <w:t>Chimborazo</w:t>
      </w:r>
      <w:proofErr w:type="spellEnd"/>
      <w:r w:rsidRPr="0020798B">
        <w:rPr>
          <w:rFonts w:ascii="Verdana" w:hAnsi="Verdana"/>
          <w:b/>
          <w:bCs/>
          <w:i/>
          <w:iCs/>
          <w:sz w:val="16"/>
          <w:szCs w:val="16"/>
          <w:lang w:eastAsia="ar-SA"/>
        </w:rPr>
        <w:t xml:space="preserve"> Ecuador: il punto della Terra più vicino al Sole”</w:t>
      </w:r>
      <w:r w:rsidRPr="0020798B">
        <w:rPr>
          <w:rFonts w:ascii="Verdana" w:hAnsi="Verdana"/>
          <w:sz w:val="16"/>
          <w:szCs w:val="16"/>
        </w:rPr>
        <w:t xml:space="preserve"> </w:t>
      </w:r>
    </w:p>
    <w:p w14:paraId="7C36F00D" w14:textId="752914DD" w:rsidR="00E7278E" w:rsidRPr="0020798B" w:rsidRDefault="00E7278E" w:rsidP="003D1720">
      <w:pPr>
        <w:ind w:left="288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>Il racconto di un viaggio dove l'aria è sottile.</w:t>
      </w:r>
    </w:p>
    <w:p w14:paraId="62A414C3" w14:textId="77777777" w:rsidR="00E7278E" w:rsidRPr="003D1720" w:rsidRDefault="00E7278E" w:rsidP="00E7278E">
      <w:pPr>
        <w:rPr>
          <w:rFonts w:ascii="Verdana" w:hAnsi="Verdana"/>
          <w:sz w:val="16"/>
          <w:szCs w:val="16"/>
        </w:rPr>
      </w:pPr>
    </w:p>
    <w:p w14:paraId="66C6368C" w14:textId="247468A2" w:rsidR="00B91271" w:rsidRPr="009139D0" w:rsidRDefault="00B91271" w:rsidP="00B91271">
      <w:pPr>
        <w:rPr>
          <w:rFonts w:ascii="Verdana" w:hAnsi="Verdana"/>
          <w:color w:val="0000FF"/>
          <w:sz w:val="20"/>
          <w:szCs w:val="20"/>
          <w:lang w:eastAsia="ar-SA"/>
        </w:rPr>
      </w:pPr>
      <w:r w:rsidRPr="00906E47">
        <w:rPr>
          <w:rFonts w:ascii="Verdana" w:hAnsi="Verdana"/>
          <w:i/>
          <w:iCs/>
          <w:sz w:val="20"/>
          <w:szCs w:val="20"/>
          <w:lang w:eastAsia="ar-SA"/>
        </w:rPr>
        <w:t>giovedì 2</w:t>
      </w:r>
      <w:r>
        <w:rPr>
          <w:rFonts w:ascii="Verdana" w:hAnsi="Verdana"/>
          <w:i/>
          <w:iCs/>
          <w:sz w:val="20"/>
          <w:szCs w:val="20"/>
          <w:lang w:eastAsia="ar-SA"/>
        </w:rPr>
        <w:t>0</w:t>
      </w:r>
      <w:r w:rsidRPr="00906E47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 w:rsidR="009E653E">
        <w:rPr>
          <w:rFonts w:ascii="Verdana" w:hAnsi="Verdana"/>
          <w:i/>
          <w:iCs/>
          <w:sz w:val="20"/>
          <w:szCs w:val="20"/>
          <w:lang w:eastAsia="ar-SA"/>
        </w:rPr>
        <w:t>febbraio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CONDOVE</w:t>
      </w:r>
      <w:r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cinema Comunale piazza Martiri della Libertà 13</w:t>
      </w:r>
    </w:p>
    <w:p w14:paraId="069A1A3E" w14:textId="77777777" w:rsidR="005B3D14" w:rsidRDefault="00B91271" w:rsidP="005B3D14">
      <w:pPr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20798B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="00AF2E40" w:rsidRPr="0020798B">
        <w:rPr>
          <w:rFonts w:ascii="Verdana" w:hAnsi="Verdana"/>
          <w:b/>
          <w:iCs/>
          <w:sz w:val="16"/>
          <w:szCs w:val="16"/>
          <w:lang w:eastAsia="ar-SA"/>
        </w:rPr>
        <w:t>Franco Michieli</w:t>
      </w:r>
      <w:r w:rsidR="00AF2E40" w:rsidRPr="0020798B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="00AF2E40" w:rsidRPr="0020798B">
        <w:rPr>
          <w:rFonts w:ascii="Verdana" w:hAnsi="Verdana"/>
          <w:bCs/>
          <w:iCs/>
          <w:sz w:val="16"/>
          <w:szCs w:val="16"/>
          <w:lang w:eastAsia="ar-SA"/>
        </w:rPr>
        <w:t xml:space="preserve">presenta </w:t>
      </w:r>
      <w:r w:rsidR="0034355A" w:rsidRPr="0034355A">
        <w:rPr>
          <w:rFonts w:ascii="Verdana" w:hAnsi="Verdana"/>
          <w:b/>
          <w:bCs/>
          <w:sz w:val="16"/>
          <w:szCs w:val="16"/>
          <w:lang w:eastAsia="ar-SA"/>
        </w:rPr>
        <w:t>“Le vie invisibili”</w:t>
      </w:r>
      <w:r w:rsidR="0034355A" w:rsidRPr="00A10FEC">
        <w:rPr>
          <w:rStyle w:val="fontstyle01"/>
          <w:sz w:val="20"/>
          <w:szCs w:val="20"/>
        </w:rPr>
        <w:t xml:space="preserve"> </w:t>
      </w:r>
      <w:r w:rsidR="0034355A" w:rsidRPr="0034355A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l'evoluzione delle traversate nordiche, </w:t>
      </w:r>
    </w:p>
    <w:p w14:paraId="796391D6" w14:textId="77777777" w:rsidR="005B3D14" w:rsidRDefault="0034355A" w:rsidP="005B3D14">
      <w:pPr>
        <w:ind w:left="2160" w:firstLine="72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34355A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dalle prime </w:t>
      </w:r>
      <w:r w:rsidR="008B4F0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esperienze </w:t>
      </w:r>
      <w:r w:rsidRPr="0034355A">
        <w:rPr>
          <w:rFonts w:ascii="Verdana" w:hAnsi="Verdana"/>
          <w:bCs/>
          <w:i/>
          <w:iCs/>
          <w:sz w:val="16"/>
          <w:szCs w:val="16"/>
          <w:lang w:eastAsia="ar-SA"/>
        </w:rPr>
        <w:t>ideando i percorsi con carte topografiche, orologio e bussola, a quelle</w:t>
      </w:r>
    </w:p>
    <w:p w14:paraId="0238051A" w14:textId="2AB7C297" w:rsidR="0034355A" w:rsidRPr="0034355A" w:rsidRDefault="0034355A" w:rsidP="005B3D14">
      <w:pPr>
        <w:ind w:left="2160" w:firstLine="72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34355A">
        <w:rPr>
          <w:rFonts w:ascii="Verdana" w:hAnsi="Verdana"/>
          <w:bCs/>
          <w:i/>
          <w:iCs/>
          <w:sz w:val="16"/>
          <w:szCs w:val="16"/>
          <w:lang w:eastAsia="ar-SA"/>
        </w:rPr>
        <w:t>successive senza mappe e strumenti per l'orientamento.</w:t>
      </w:r>
    </w:p>
    <w:p w14:paraId="758196B8" w14:textId="4BA9FBFC" w:rsidR="00B91271" w:rsidRPr="008109FC" w:rsidRDefault="00B91271" w:rsidP="00B91271">
      <w:pPr>
        <w:rPr>
          <w:rFonts w:ascii="Verdana" w:hAnsi="Verdana"/>
          <w:bCs/>
          <w:iCs/>
          <w:sz w:val="16"/>
          <w:szCs w:val="16"/>
          <w:lang w:eastAsia="ar-SA"/>
        </w:rPr>
      </w:pPr>
    </w:p>
    <w:p w14:paraId="4F75C8E1" w14:textId="7AB67D07" w:rsidR="00867E23" w:rsidRDefault="00867E23" w:rsidP="00867E23">
      <w:pPr>
        <w:rPr>
          <w:rFonts w:ascii="Verdana" w:hAnsi="Verdana"/>
          <w:iCs/>
          <w:color w:val="0000FF"/>
          <w:sz w:val="20"/>
          <w:szCs w:val="20"/>
          <w:lang w:eastAsia="ar-SA"/>
        </w:rPr>
      </w:pPr>
      <w:r w:rsidRPr="00906E47">
        <w:rPr>
          <w:rFonts w:ascii="Verdana" w:hAnsi="Verdana"/>
          <w:i/>
          <w:iCs/>
          <w:sz w:val="20"/>
          <w:szCs w:val="20"/>
          <w:lang w:eastAsia="ar-SA"/>
        </w:rPr>
        <w:t>giovedì 2</w:t>
      </w:r>
      <w:r>
        <w:rPr>
          <w:rFonts w:ascii="Verdana" w:hAnsi="Verdana"/>
          <w:i/>
          <w:iCs/>
          <w:sz w:val="20"/>
          <w:szCs w:val="20"/>
          <w:lang w:eastAsia="ar-SA"/>
        </w:rPr>
        <w:t>7</w:t>
      </w:r>
      <w:r w:rsidRPr="00906E47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>
        <w:rPr>
          <w:rFonts w:ascii="Verdana" w:hAnsi="Verdana"/>
          <w:i/>
          <w:iCs/>
          <w:sz w:val="20"/>
          <w:szCs w:val="20"/>
          <w:lang w:eastAsia="ar-SA"/>
        </w:rPr>
        <w:t>febbraio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b/>
          <w:i/>
          <w:iCs/>
          <w:sz w:val="20"/>
          <w:szCs w:val="20"/>
          <w:lang w:eastAsia="ar-SA"/>
        </w:rPr>
        <w:tab/>
      </w:r>
      <w:r w:rsidR="00331E2D"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CONDOVE</w:t>
      </w:r>
      <w:r w:rsidR="00331E2D"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="00331E2D"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="00331E2D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biblioteca Comunale Margherita </w:t>
      </w:r>
      <w:proofErr w:type="spellStart"/>
      <w:r w:rsidR="00331E2D">
        <w:rPr>
          <w:rFonts w:ascii="Verdana" w:hAnsi="Verdana"/>
          <w:iCs/>
          <w:color w:val="0000FF"/>
          <w:sz w:val="20"/>
          <w:szCs w:val="20"/>
          <w:lang w:eastAsia="ar-SA"/>
        </w:rPr>
        <w:t>Hack</w:t>
      </w:r>
      <w:proofErr w:type="spellEnd"/>
      <w:r w:rsidR="00331E2D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 via Roma 1</w:t>
      </w:r>
    </w:p>
    <w:p w14:paraId="74A838AD" w14:textId="2403146E" w:rsidR="00867E23" w:rsidRPr="00220AF1" w:rsidRDefault="00867E23" w:rsidP="00867E23">
      <w:pPr>
        <w:ind w:left="2880" w:hanging="2880"/>
        <w:rPr>
          <w:rFonts w:ascii="Verdana" w:hAnsi="Verdana"/>
          <w:bCs/>
          <w:iCs/>
          <w:sz w:val="16"/>
          <w:szCs w:val="16"/>
          <w:lang w:eastAsia="ar-SA"/>
        </w:rPr>
      </w:pPr>
      <w:r w:rsidRPr="00220AF1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20AF1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20AF1">
        <w:rPr>
          <w:rFonts w:ascii="Verdana" w:hAnsi="Verdana"/>
          <w:b/>
          <w:iCs/>
          <w:sz w:val="16"/>
          <w:szCs w:val="16"/>
          <w:lang w:eastAsia="ar-SA"/>
        </w:rPr>
        <w:t>Linda Cottino</w:t>
      </w:r>
      <w:r w:rsidRPr="00220AF1">
        <w:rPr>
          <w:sz w:val="16"/>
          <w:szCs w:val="16"/>
        </w:rPr>
        <w:t xml:space="preserve"> </w:t>
      </w:r>
      <w:r w:rsidRPr="00220AF1">
        <w:rPr>
          <w:rFonts w:ascii="Verdana" w:hAnsi="Verdana"/>
          <w:bCs/>
          <w:iCs/>
          <w:sz w:val="16"/>
          <w:szCs w:val="16"/>
          <w:lang w:eastAsia="ar-SA"/>
        </w:rPr>
        <w:t xml:space="preserve">presenta </w:t>
      </w:r>
      <w:r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>“Una parete tutta per sé</w:t>
      </w:r>
      <w:r w:rsidR="00566836">
        <w:rPr>
          <w:rFonts w:ascii="Verdana" w:hAnsi="Verdana"/>
          <w:b/>
          <w:bCs/>
          <w:iCs/>
          <w:sz w:val="16"/>
          <w:szCs w:val="16"/>
          <w:lang w:eastAsia="ar-SA"/>
        </w:rPr>
        <w:t>”</w:t>
      </w:r>
      <w:r w:rsidRPr="00305824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</w:p>
    <w:p w14:paraId="749335FD" w14:textId="5F9C3D06" w:rsidR="00867E23" w:rsidRPr="00220AF1" w:rsidRDefault="00566836" w:rsidP="00867E23">
      <w:pPr>
        <w:ind w:left="2160" w:firstLine="720"/>
        <w:rPr>
          <w:i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  <w:lang w:eastAsia="ar-SA"/>
        </w:rPr>
        <w:t>l</w:t>
      </w:r>
      <w:r w:rsidR="00867E23"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’alpinismo </w:t>
      </w:r>
      <w:r>
        <w:rPr>
          <w:rFonts w:ascii="Verdana" w:hAnsi="Verdana"/>
          <w:bCs/>
          <w:i/>
          <w:iCs/>
          <w:sz w:val="16"/>
          <w:szCs w:val="16"/>
          <w:lang w:eastAsia="ar-SA"/>
        </w:rPr>
        <w:t>delle pioniere</w:t>
      </w:r>
      <w:r w:rsidR="00305824">
        <w:rPr>
          <w:rFonts w:ascii="Verdana" w:hAnsi="Verdana"/>
          <w:bCs/>
          <w:i/>
          <w:iCs/>
          <w:sz w:val="16"/>
          <w:szCs w:val="16"/>
          <w:lang w:eastAsia="ar-SA"/>
        </w:rPr>
        <w:t>,</w:t>
      </w:r>
      <w:r w:rsidR="00867E23"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in </w:t>
      </w:r>
      <w:r>
        <w:rPr>
          <w:rFonts w:ascii="Verdana" w:hAnsi="Verdana"/>
          <w:bCs/>
          <w:i/>
          <w:iCs/>
          <w:sz w:val="16"/>
          <w:szCs w:val="16"/>
          <w:lang w:eastAsia="ar-SA"/>
        </w:rPr>
        <w:t>avvicinamento all</w:t>
      </w:r>
      <w:r w:rsidR="00867E23"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’8 marzo, </w:t>
      </w:r>
      <w:r w:rsidR="00305824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con la </w:t>
      </w:r>
      <w:r w:rsidR="00867E23"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collaborazione </w:t>
      </w:r>
      <w:r w:rsidR="00305824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di </w:t>
      </w:r>
      <w:r w:rsidR="00867E23" w:rsidRPr="00220AF1">
        <w:rPr>
          <w:rFonts w:ascii="Verdana" w:hAnsi="Verdana"/>
          <w:b/>
          <w:bCs/>
          <w:i/>
          <w:iCs/>
          <w:color w:val="auto"/>
          <w:sz w:val="16"/>
          <w:szCs w:val="16"/>
          <w:lang w:eastAsia="ar-SA"/>
        </w:rPr>
        <w:t>LIBERFEST</w:t>
      </w:r>
    </w:p>
    <w:p w14:paraId="4E8B0F8A" w14:textId="77777777" w:rsidR="00867E23" w:rsidRDefault="00867E23" w:rsidP="00867E23">
      <w:pPr>
        <w:rPr>
          <w:rFonts w:ascii="Verdana" w:hAnsi="Verdana"/>
          <w:b/>
          <w:i/>
          <w:iCs/>
          <w:sz w:val="18"/>
          <w:szCs w:val="18"/>
          <w:lang w:eastAsia="ar-SA"/>
        </w:rPr>
      </w:pPr>
    </w:p>
    <w:p w14:paraId="0BB5FC8D" w14:textId="6CB284BC" w:rsidR="00F843A2" w:rsidRPr="009139D0" w:rsidRDefault="00F843A2" w:rsidP="00F843A2">
      <w:pPr>
        <w:rPr>
          <w:rFonts w:ascii="Verdana" w:hAnsi="Verdana"/>
          <w:iCs/>
          <w:color w:val="0000FF"/>
          <w:sz w:val="20"/>
          <w:szCs w:val="20"/>
          <w:lang w:eastAsia="ar-SA"/>
        </w:rPr>
      </w:pPr>
      <w:r>
        <w:rPr>
          <w:rFonts w:ascii="Verdana" w:hAnsi="Verdana"/>
          <w:i/>
          <w:iCs/>
          <w:sz w:val="20"/>
          <w:szCs w:val="20"/>
          <w:lang w:eastAsia="ar-SA"/>
        </w:rPr>
        <w:t>venerdì</w:t>
      </w:r>
      <w:r w:rsidRPr="007867ED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>
        <w:rPr>
          <w:rFonts w:ascii="Verdana" w:hAnsi="Verdana"/>
          <w:i/>
          <w:iCs/>
          <w:sz w:val="20"/>
          <w:szCs w:val="20"/>
          <w:lang w:eastAsia="ar-SA"/>
        </w:rPr>
        <w:t>28 febbraio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501157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GIAVENO</w:t>
      </w:r>
      <w:r w:rsidRPr="00501157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Pr="00501157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sede CAI - piazza </w:t>
      </w:r>
      <w:proofErr w:type="spellStart"/>
      <w:r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>Colombatti</w:t>
      </w:r>
      <w:proofErr w:type="spellEnd"/>
      <w:r w:rsidRPr="00501157">
        <w:rPr>
          <w:rFonts w:ascii="Verdana" w:hAnsi="Verdana"/>
          <w:iCs/>
          <w:color w:val="0000FF"/>
          <w:sz w:val="20"/>
          <w:szCs w:val="20"/>
          <w:lang w:eastAsia="ar-SA"/>
        </w:rPr>
        <w:t xml:space="preserve"> 14</w:t>
      </w:r>
    </w:p>
    <w:p w14:paraId="42C88DAB" w14:textId="0CB5B012" w:rsidR="00F843A2" w:rsidRDefault="00F843A2" w:rsidP="009E653E">
      <w:pPr>
        <w:rPr>
          <w:color w:val="95B3D7" w:themeColor="accent1" w:themeTint="99"/>
        </w:rPr>
      </w:pPr>
      <w:r w:rsidRPr="0020798B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0798B">
        <w:rPr>
          <w:rFonts w:ascii="Verdana" w:hAnsi="Verdana"/>
          <w:iCs/>
          <w:sz w:val="16"/>
          <w:szCs w:val="16"/>
          <w:lang w:eastAsia="ar-SA"/>
        </w:rPr>
        <w:t xml:space="preserve">la </w:t>
      </w:r>
      <w:r w:rsidRPr="0020798B">
        <w:rPr>
          <w:rFonts w:ascii="Verdana" w:hAnsi="Verdana"/>
          <w:bCs/>
          <w:iCs/>
          <w:sz w:val="16"/>
          <w:szCs w:val="16"/>
          <w:lang w:eastAsia="ar-SA"/>
        </w:rPr>
        <w:t xml:space="preserve">sezione </w:t>
      </w:r>
      <w:r w:rsidRPr="0020798B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CAI Giaveno </w:t>
      </w:r>
      <w:r w:rsidRPr="0020798B">
        <w:rPr>
          <w:rFonts w:ascii="Verdana" w:hAnsi="Verdana"/>
          <w:bCs/>
          <w:iCs/>
          <w:sz w:val="16"/>
          <w:szCs w:val="16"/>
          <w:lang w:eastAsia="ar-SA"/>
        </w:rPr>
        <w:t>presenta</w:t>
      </w:r>
      <w:r w:rsidRPr="0020798B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 </w:t>
      </w:r>
      <w:r w:rsidRPr="00F843A2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“50 anni di </w:t>
      </w:r>
      <w:proofErr w:type="spellStart"/>
      <w:r w:rsidRPr="00F843A2">
        <w:rPr>
          <w:rFonts w:ascii="Verdana" w:hAnsi="Verdana"/>
          <w:b/>
          <w:i/>
          <w:iCs/>
          <w:sz w:val="16"/>
          <w:szCs w:val="16"/>
          <w:lang w:eastAsia="ar-SA"/>
        </w:rPr>
        <w:t>Rocciamelone</w:t>
      </w:r>
      <w:proofErr w:type="spellEnd"/>
      <w:r>
        <w:rPr>
          <w:rFonts w:ascii="Verdana" w:hAnsi="Verdana"/>
          <w:b/>
          <w:i/>
          <w:iCs/>
          <w:sz w:val="16"/>
          <w:szCs w:val="16"/>
          <w:lang w:eastAsia="ar-SA"/>
        </w:rPr>
        <w:t>”</w:t>
      </w:r>
      <w:r w:rsidRPr="00FD3825">
        <w:rPr>
          <w:color w:val="95B3D7" w:themeColor="accent1" w:themeTint="99"/>
        </w:rPr>
        <w:t xml:space="preserve"> </w:t>
      </w:r>
    </w:p>
    <w:p w14:paraId="7952B4D1" w14:textId="77777777" w:rsidR="00F843A2" w:rsidRDefault="00F843A2" w:rsidP="00F843A2">
      <w:pPr>
        <w:ind w:left="288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F843A2">
        <w:rPr>
          <w:rFonts w:ascii="Verdana" w:hAnsi="Verdana"/>
          <w:b/>
          <w:iCs/>
          <w:sz w:val="16"/>
          <w:szCs w:val="16"/>
          <w:lang w:eastAsia="ar-SA"/>
        </w:rPr>
        <w:t xml:space="preserve">Fulgido </w:t>
      </w:r>
      <w:proofErr w:type="spellStart"/>
      <w:r w:rsidRPr="00F843A2">
        <w:rPr>
          <w:rFonts w:ascii="Verdana" w:hAnsi="Verdana"/>
          <w:b/>
          <w:iCs/>
          <w:sz w:val="16"/>
          <w:szCs w:val="16"/>
          <w:lang w:eastAsia="ar-SA"/>
        </w:rPr>
        <w:t>Tabone</w:t>
      </w:r>
      <w:proofErr w:type="spellEnd"/>
      <w:r w:rsidRPr="00F843A2">
        <w:rPr>
          <w:rFonts w:ascii="Verdana" w:hAnsi="Verdana"/>
          <w:b/>
          <w:iCs/>
          <w:sz w:val="16"/>
          <w:szCs w:val="16"/>
          <w:lang w:eastAsia="ar-SA"/>
        </w:rPr>
        <w:t xml:space="preserve"> </w:t>
      </w:r>
      <w:r w:rsidRPr="00F843A2">
        <w:rPr>
          <w:rFonts w:ascii="Verdana" w:hAnsi="Verdana"/>
          <w:iCs/>
          <w:sz w:val="16"/>
          <w:szCs w:val="16"/>
          <w:lang w:eastAsia="ar-SA"/>
        </w:rPr>
        <w:t xml:space="preserve">e </w:t>
      </w:r>
      <w:r w:rsidRPr="00F843A2">
        <w:rPr>
          <w:rFonts w:ascii="Verdana" w:hAnsi="Verdana"/>
          <w:b/>
          <w:iCs/>
          <w:sz w:val="16"/>
          <w:szCs w:val="16"/>
          <w:lang w:eastAsia="ar-SA"/>
        </w:rPr>
        <w:t xml:space="preserve">Susy </w:t>
      </w:r>
      <w:proofErr w:type="spellStart"/>
      <w:r w:rsidRPr="00F843A2">
        <w:rPr>
          <w:rFonts w:ascii="Verdana" w:hAnsi="Verdana"/>
          <w:b/>
          <w:iCs/>
          <w:sz w:val="16"/>
          <w:szCs w:val="16"/>
          <w:lang w:eastAsia="ar-SA"/>
        </w:rPr>
        <w:t>Gugliemino</w:t>
      </w:r>
      <w:proofErr w:type="spellEnd"/>
      <w:r>
        <w:rPr>
          <w:rFonts w:ascii="Verdana" w:hAnsi="Verdana"/>
          <w:b/>
          <w:iCs/>
          <w:sz w:val="16"/>
          <w:szCs w:val="16"/>
          <w:lang w:eastAsia="ar-SA"/>
        </w:rPr>
        <w:t xml:space="preserve"> </w:t>
      </w:r>
      <w:r w:rsidRPr="0020798B">
        <w:rPr>
          <w:rFonts w:ascii="Verdana" w:hAnsi="Verdana"/>
          <w:bCs/>
          <w:i/>
          <w:iCs/>
          <w:sz w:val="16"/>
          <w:szCs w:val="16"/>
          <w:lang w:eastAsia="ar-SA"/>
        </w:rPr>
        <w:t>raccontano la loro esperienz</w:t>
      </w:r>
      <w:r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a sulla </w:t>
      </w: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montagna simbolo </w:t>
      </w:r>
    </w:p>
    <w:p w14:paraId="5EC2EF48" w14:textId="3BF1B1BE" w:rsidR="00F843A2" w:rsidRPr="00F843A2" w:rsidRDefault="00F843A2" w:rsidP="00F843A2">
      <w:pPr>
        <w:ind w:left="288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della Val di Susa </w:t>
      </w:r>
      <w:r>
        <w:rPr>
          <w:rFonts w:ascii="Verdana" w:hAnsi="Verdana"/>
          <w:bCs/>
          <w:i/>
          <w:iCs/>
          <w:sz w:val="16"/>
          <w:szCs w:val="16"/>
          <w:lang w:eastAsia="ar-SA"/>
        </w:rPr>
        <w:t>che</w:t>
      </w: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nel Medioevo era considerat</w:t>
      </w:r>
      <w:r w:rsidR="00D60580">
        <w:rPr>
          <w:rFonts w:ascii="Verdana" w:hAnsi="Verdana"/>
          <w:bCs/>
          <w:i/>
          <w:iCs/>
          <w:sz w:val="16"/>
          <w:szCs w:val="16"/>
          <w:lang w:eastAsia="ar-SA"/>
        </w:rPr>
        <w:t>a</w:t>
      </w: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la cima più </w:t>
      </w:r>
      <w:r w:rsidR="00E23C22">
        <w:rPr>
          <w:rFonts w:ascii="Verdana" w:hAnsi="Verdana"/>
          <w:bCs/>
          <w:i/>
          <w:iCs/>
          <w:sz w:val="16"/>
          <w:szCs w:val="16"/>
          <w:lang w:eastAsia="ar-SA"/>
        </w:rPr>
        <w:t>alta</w:t>
      </w: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delle Alpi.</w:t>
      </w:r>
      <w:r w:rsidRPr="00F843A2">
        <w:rPr>
          <w:rFonts w:ascii="Verdana" w:hAnsi="Verdana"/>
          <w:bCs/>
          <w:i/>
          <w:iCs/>
          <w:sz w:val="16"/>
          <w:szCs w:val="16"/>
          <w:lang w:eastAsia="ar-SA"/>
        </w:rPr>
        <w:tab/>
      </w:r>
    </w:p>
    <w:p w14:paraId="7D6366AD" w14:textId="77777777" w:rsidR="00F843A2" w:rsidRPr="00F843A2" w:rsidRDefault="00F843A2" w:rsidP="009E653E">
      <w:pPr>
        <w:rPr>
          <w:rFonts w:ascii="Verdana" w:hAnsi="Verdana"/>
          <w:bCs/>
          <w:i/>
          <w:iCs/>
          <w:sz w:val="16"/>
          <w:szCs w:val="16"/>
          <w:lang w:eastAsia="ar-SA"/>
        </w:rPr>
      </w:pPr>
    </w:p>
    <w:p w14:paraId="5E97D546" w14:textId="77777777" w:rsidR="00B77E4B" w:rsidRPr="009139D0" w:rsidRDefault="00B77E4B" w:rsidP="00B77E4B">
      <w:pPr>
        <w:rPr>
          <w:rFonts w:ascii="Verdana" w:hAnsi="Verdana"/>
          <w:color w:val="0000FF"/>
          <w:sz w:val="20"/>
          <w:szCs w:val="20"/>
          <w:lang w:eastAsia="ar-SA"/>
        </w:rPr>
      </w:pPr>
      <w:r w:rsidRPr="009139D0">
        <w:rPr>
          <w:rFonts w:ascii="Verdana" w:hAnsi="Verdana"/>
          <w:i/>
          <w:iCs/>
          <w:sz w:val="20"/>
          <w:szCs w:val="20"/>
          <w:lang w:eastAsia="ar-SA"/>
        </w:rPr>
        <w:t xml:space="preserve">sabato </w:t>
      </w:r>
      <w:proofErr w:type="gramStart"/>
      <w:r>
        <w:rPr>
          <w:rFonts w:ascii="Verdana" w:hAnsi="Verdana"/>
          <w:i/>
          <w:iCs/>
          <w:sz w:val="20"/>
          <w:szCs w:val="20"/>
          <w:lang w:eastAsia="ar-SA"/>
        </w:rPr>
        <w:t xml:space="preserve">1 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>marzo</w:t>
      </w:r>
      <w:proofErr w:type="gramEnd"/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CONDOVE</w:t>
      </w:r>
      <w:r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cinema Comunale piazza Martiri della Libertà 13</w:t>
      </w:r>
    </w:p>
    <w:p w14:paraId="01DDC60F" w14:textId="2C1B194B" w:rsidR="00B77E4B" w:rsidRPr="00220AF1" w:rsidRDefault="00B77E4B" w:rsidP="008B4F01">
      <w:pPr>
        <w:rPr>
          <w:rFonts w:ascii="Verdana" w:hAnsi="Verdana"/>
          <w:b/>
          <w:i/>
          <w:iCs/>
          <w:sz w:val="16"/>
          <w:szCs w:val="16"/>
          <w:lang w:eastAsia="ar-SA"/>
        </w:rPr>
      </w:pPr>
      <w:r w:rsidRPr="00220AF1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20AF1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20AF1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220AF1">
        <w:rPr>
          <w:rFonts w:ascii="Verdana" w:hAnsi="Verdana"/>
          <w:i/>
          <w:iCs/>
          <w:sz w:val="16"/>
          <w:szCs w:val="16"/>
          <w:lang w:eastAsia="ar-SA"/>
        </w:rPr>
        <w:tab/>
      </w:r>
      <w:bookmarkStart w:id="2" w:name="_Hlk123504006"/>
      <w:r w:rsidR="00343902" w:rsidRPr="00343902">
        <w:rPr>
          <w:rFonts w:ascii="Verdana" w:hAnsi="Verdana"/>
          <w:iCs/>
          <w:sz w:val="16"/>
          <w:szCs w:val="16"/>
          <w:lang w:eastAsia="ar-SA"/>
        </w:rPr>
        <w:t xml:space="preserve">in collaborazione con la sezione </w:t>
      </w:r>
      <w:r w:rsidR="00343902" w:rsidRPr="00343902">
        <w:rPr>
          <w:rFonts w:ascii="Verdana" w:hAnsi="Verdana"/>
          <w:b/>
          <w:iCs/>
          <w:sz w:val="16"/>
          <w:szCs w:val="16"/>
          <w:lang w:eastAsia="ar-SA"/>
        </w:rPr>
        <w:t>CAI Almese</w:t>
      </w:r>
      <w:r w:rsidR="00343902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Pr="00220AF1">
        <w:rPr>
          <w:rFonts w:ascii="Verdana" w:hAnsi="Verdana"/>
          <w:b/>
          <w:iCs/>
          <w:sz w:val="16"/>
          <w:szCs w:val="16"/>
          <w:lang w:eastAsia="ar-SA"/>
        </w:rPr>
        <w:t>Gabriele Canu</w:t>
      </w:r>
      <w:r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 </w:t>
      </w:r>
      <w:bookmarkEnd w:id="2"/>
      <w:r w:rsidRPr="00220AF1">
        <w:rPr>
          <w:rFonts w:ascii="Verdana" w:hAnsi="Verdana"/>
          <w:bCs/>
          <w:iCs/>
          <w:sz w:val="16"/>
          <w:szCs w:val="16"/>
          <w:lang w:eastAsia="ar-SA"/>
        </w:rPr>
        <w:t>presenta</w:t>
      </w:r>
      <w:r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 </w:t>
      </w:r>
      <w:r w:rsidRPr="00220AF1">
        <w:rPr>
          <w:rFonts w:ascii="Verdana" w:hAnsi="Verdana"/>
          <w:b/>
          <w:i/>
          <w:iCs/>
          <w:sz w:val="16"/>
          <w:szCs w:val="16"/>
          <w:lang w:eastAsia="ar-SA"/>
        </w:rPr>
        <w:t>“</w:t>
      </w:r>
      <w:proofErr w:type="spellStart"/>
      <w:r w:rsidRPr="00220AF1">
        <w:rPr>
          <w:rFonts w:ascii="Verdana" w:hAnsi="Verdana"/>
          <w:b/>
          <w:i/>
          <w:iCs/>
          <w:sz w:val="16"/>
          <w:szCs w:val="16"/>
          <w:lang w:eastAsia="ar-SA"/>
        </w:rPr>
        <w:t>Sadpara</w:t>
      </w:r>
      <w:proofErr w:type="spellEnd"/>
      <w:r w:rsidRPr="00220AF1">
        <w:rPr>
          <w:rFonts w:ascii="Verdana" w:hAnsi="Verdana"/>
          <w:b/>
          <w:i/>
          <w:iCs/>
          <w:sz w:val="16"/>
          <w:szCs w:val="16"/>
          <w:lang w:eastAsia="ar-SA"/>
        </w:rPr>
        <w:t>”</w:t>
      </w:r>
    </w:p>
    <w:p w14:paraId="3403E8F1" w14:textId="77777777" w:rsidR="00B77E4B" w:rsidRPr="00220AF1" w:rsidRDefault="00B77E4B" w:rsidP="00B77E4B">
      <w:pPr>
        <w:ind w:left="2160" w:firstLine="720"/>
        <w:rPr>
          <w:rFonts w:ascii="Verdana" w:hAnsi="Verdana"/>
          <w:bCs/>
          <w:i/>
          <w:iCs/>
          <w:sz w:val="16"/>
          <w:szCs w:val="16"/>
          <w:lang w:eastAsia="ar-SA"/>
        </w:rPr>
      </w:pPr>
      <w:r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un viaggio attraverso il cuore delle montagne pakistane, nell’immensità del </w:t>
      </w:r>
      <w:proofErr w:type="spellStart"/>
      <w:r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>Karakoram</w:t>
      </w:r>
      <w:proofErr w:type="spellEnd"/>
      <w:r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>.</w:t>
      </w:r>
    </w:p>
    <w:p w14:paraId="150C47F0" w14:textId="77777777" w:rsidR="00B77E4B" w:rsidRDefault="00B77E4B" w:rsidP="00B77E4B">
      <w:pPr>
        <w:rPr>
          <w:rFonts w:ascii="Verdana" w:hAnsi="Verdana"/>
          <w:i/>
          <w:iCs/>
          <w:sz w:val="20"/>
          <w:szCs w:val="20"/>
          <w:lang w:eastAsia="ar-SA"/>
        </w:rPr>
      </w:pPr>
    </w:p>
    <w:p w14:paraId="5CC5F33C" w14:textId="22EFA613" w:rsidR="009E653E" w:rsidRPr="009139D0" w:rsidRDefault="009E653E" w:rsidP="009E653E">
      <w:pPr>
        <w:rPr>
          <w:rFonts w:ascii="Verdana" w:hAnsi="Verdana"/>
          <w:color w:val="0000FF"/>
          <w:sz w:val="20"/>
          <w:szCs w:val="20"/>
          <w:lang w:eastAsia="ar-SA"/>
        </w:rPr>
      </w:pPr>
      <w:r w:rsidRPr="00906E47">
        <w:rPr>
          <w:rFonts w:ascii="Verdana" w:hAnsi="Verdana"/>
          <w:i/>
          <w:iCs/>
          <w:sz w:val="20"/>
          <w:szCs w:val="20"/>
          <w:lang w:eastAsia="ar-SA"/>
        </w:rPr>
        <w:t>giovedì 2</w:t>
      </w:r>
      <w:r>
        <w:rPr>
          <w:rFonts w:ascii="Verdana" w:hAnsi="Verdana"/>
          <w:i/>
          <w:iCs/>
          <w:sz w:val="20"/>
          <w:szCs w:val="20"/>
          <w:lang w:eastAsia="ar-SA"/>
        </w:rPr>
        <w:t>0</w:t>
      </w:r>
      <w:r w:rsidRPr="00906E47">
        <w:rPr>
          <w:rFonts w:ascii="Verdana" w:hAnsi="Verdana"/>
          <w:i/>
          <w:iCs/>
          <w:sz w:val="20"/>
          <w:szCs w:val="20"/>
          <w:lang w:eastAsia="ar-SA"/>
        </w:rPr>
        <w:t xml:space="preserve"> marzo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CONDOVE</w:t>
      </w:r>
      <w:r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cinema Comunale piazza Martiri della Libertà 13</w:t>
      </w:r>
    </w:p>
    <w:p w14:paraId="09D4850B" w14:textId="77777777" w:rsidR="00932F73" w:rsidRDefault="009E653E" w:rsidP="00932F73">
      <w:pPr>
        <w:ind w:left="2880" w:hanging="2880"/>
        <w:rPr>
          <w:rFonts w:ascii="Verdana" w:eastAsiaTheme="minorHAnsi" w:hAnsi="Verdana" w:cstheme="minorBidi"/>
          <w:b/>
          <w:bCs/>
          <w:i/>
          <w:lang w:eastAsia="en-US"/>
        </w:rPr>
      </w:pPr>
      <w:r w:rsidRPr="008109FC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8109FC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8109FC">
        <w:rPr>
          <w:rFonts w:ascii="Verdana" w:hAnsi="Verdana"/>
          <w:b/>
          <w:iCs/>
          <w:sz w:val="16"/>
          <w:szCs w:val="16"/>
          <w:lang w:eastAsia="ar-SA"/>
        </w:rPr>
        <w:t>Matteo Della Bordella</w:t>
      </w:r>
      <w:r w:rsidRPr="008109FC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Pr="008109FC">
        <w:rPr>
          <w:rFonts w:ascii="Verdana" w:hAnsi="Verdana"/>
          <w:bCs/>
          <w:iCs/>
          <w:sz w:val="16"/>
          <w:szCs w:val="16"/>
          <w:lang w:eastAsia="ar-SA"/>
        </w:rPr>
        <w:t xml:space="preserve">presenta </w:t>
      </w:r>
      <w:r w:rsidR="00417D7D" w:rsidRPr="008109FC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“Odissea </w:t>
      </w:r>
      <w:proofErr w:type="spellStart"/>
      <w:r w:rsidR="00417D7D" w:rsidRPr="008109FC">
        <w:rPr>
          <w:rFonts w:ascii="Verdana" w:hAnsi="Verdana"/>
          <w:b/>
          <w:i/>
          <w:iCs/>
          <w:sz w:val="16"/>
          <w:szCs w:val="16"/>
          <w:lang w:eastAsia="ar-SA"/>
        </w:rPr>
        <w:t>Borealis</w:t>
      </w:r>
      <w:proofErr w:type="spellEnd"/>
      <w:r w:rsidR="00417D7D" w:rsidRPr="008109FC">
        <w:rPr>
          <w:rFonts w:ascii="Verdana" w:hAnsi="Verdana"/>
          <w:b/>
          <w:i/>
          <w:iCs/>
          <w:sz w:val="16"/>
          <w:szCs w:val="16"/>
          <w:lang w:eastAsia="ar-SA"/>
        </w:rPr>
        <w:t>”</w:t>
      </w:r>
      <w:r w:rsidR="00932F73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r w:rsidR="00932F73" w:rsidRPr="00932F73">
        <w:rPr>
          <w:rFonts w:ascii="Verdana" w:hAnsi="Verdana"/>
          <w:bCs/>
          <w:iCs/>
          <w:sz w:val="16"/>
          <w:szCs w:val="16"/>
          <w:lang w:eastAsia="ar-SA"/>
        </w:rPr>
        <w:t>regia di</w:t>
      </w:r>
      <w:r w:rsidR="00932F73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r w:rsidR="00932F73" w:rsidRPr="00932F73">
        <w:rPr>
          <w:rFonts w:ascii="Verdana" w:hAnsi="Verdana"/>
          <w:b/>
          <w:iCs/>
          <w:sz w:val="16"/>
          <w:szCs w:val="16"/>
          <w:lang w:eastAsia="ar-SA"/>
        </w:rPr>
        <w:t>Alessandro Beltrame</w:t>
      </w:r>
      <w:r w:rsidR="00417D7D" w:rsidRPr="00932F73">
        <w:rPr>
          <w:rFonts w:ascii="Verdana" w:eastAsiaTheme="minorHAnsi" w:hAnsi="Verdana" w:cstheme="minorBidi"/>
          <w:i/>
          <w:sz w:val="16"/>
          <w:szCs w:val="16"/>
          <w:lang w:eastAsia="en-US"/>
        </w:rPr>
        <w:t>,</w:t>
      </w:r>
      <w:r w:rsidR="00417D7D" w:rsidRPr="00932F73">
        <w:rPr>
          <w:rFonts w:ascii="Verdana" w:eastAsiaTheme="minorHAnsi" w:hAnsi="Verdana" w:cstheme="minorBidi"/>
          <w:b/>
          <w:bCs/>
          <w:i/>
          <w:lang w:eastAsia="en-US"/>
        </w:rPr>
        <w:t xml:space="preserve"> </w:t>
      </w:r>
    </w:p>
    <w:p w14:paraId="6BA6C976" w14:textId="77777777" w:rsidR="00932F73" w:rsidRDefault="00B7600F" w:rsidP="00932F73">
      <w:pPr>
        <w:ind w:left="2880"/>
        <w:rPr>
          <w:rFonts w:ascii="Verdana" w:hAnsi="Verdana"/>
          <w:i/>
          <w:sz w:val="16"/>
          <w:szCs w:val="16"/>
        </w:rPr>
      </w:pPr>
      <w:r w:rsidRPr="00932F73">
        <w:rPr>
          <w:rFonts w:ascii="Verdana" w:eastAsiaTheme="minorHAnsi" w:hAnsi="Verdana" w:cstheme="minorBidi"/>
          <w:i/>
          <w:sz w:val="16"/>
          <w:szCs w:val="16"/>
          <w:lang w:eastAsia="en-US"/>
        </w:rPr>
        <w:t>il racconto dell</w:t>
      </w:r>
      <w:r w:rsidRPr="001C55A0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a spedizione </w:t>
      </w:r>
      <w:r w:rsidRPr="00932F73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in </w:t>
      </w:r>
      <w:r w:rsidRPr="008109FC">
        <w:rPr>
          <w:rFonts w:ascii="Verdana" w:hAnsi="Verdana"/>
          <w:i/>
          <w:sz w:val="16"/>
          <w:szCs w:val="16"/>
        </w:rPr>
        <w:t xml:space="preserve">Groenlandia con l'apertura </w:t>
      </w:r>
      <w:r w:rsidR="00053FAB">
        <w:rPr>
          <w:rFonts w:ascii="Verdana" w:hAnsi="Verdana"/>
          <w:i/>
          <w:sz w:val="16"/>
          <w:szCs w:val="16"/>
        </w:rPr>
        <w:t xml:space="preserve">di una nuova via </w:t>
      </w:r>
      <w:r w:rsidRPr="008109FC">
        <w:rPr>
          <w:rFonts w:ascii="Verdana" w:hAnsi="Verdana"/>
          <w:i/>
          <w:sz w:val="16"/>
          <w:szCs w:val="16"/>
        </w:rPr>
        <w:t xml:space="preserve">sulla </w:t>
      </w:r>
      <w:r w:rsidR="00DD2E99">
        <w:rPr>
          <w:rFonts w:ascii="Verdana" w:hAnsi="Verdana"/>
          <w:i/>
          <w:sz w:val="16"/>
          <w:szCs w:val="16"/>
        </w:rPr>
        <w:t xml:space="preserve">inviolata </w:t>
      </w:r>
    </w:p>
    <w:p w14:paraId="608B4584" w14:textId="3900B830" w:rsidR="00B7600F" w:rsidRPr="008109FC" w:rsidRDefault="00DD2E99" w:rsidP="00932F73">
      <w:pPr>
        <w:ind w:left="288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parete </w:t>
      </w:r>
      <w:r w:rsidR="00053FAB">
        <w:rPr>
          <w:rFonts w:ascii="Verdana" w:hAnsi="Verdana"/>
          <w:i/>
          <w:sz w:val="16"/>
          <w:szCs w:val="16"/>
        </w:rPr>
        <w:t xml:space="preserve">nord ovest </w:t>
      </w:r>
      <w:r w:rsidR="00B7600F" w:rsidRPr="008109FC">
        <w:rPr>
          <w:rFonts w:ascii="Verdana" w:hAnsi="Verdana"/>
          <w:i/>
          <w:sz w:val="16"/>
          <w:szCs w:val="16"/>
        </w:rPr>
        <w:t>d</w:t>
      </w:r>
      <w:r w:rsidR="00053FAB">
        <w:rPr>
          <w:rFonts w:ascii="Verdana" w:hAnsi="Verdana"/>
          <w:i/>
          <w:sz w:val="16"/>
          <w:szCs w:val="16"/>
        </w:rPr>
        <w:t>el</w:t>
      </w:r>
      <w:r w:rsidR="00B7600F" w:rsidRPr="008109FC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B7600F" w:rsidRPr="008109FC">
        <w:rPr>
          <w:rFonts w:ascii="Verdana" w:hAnsi="Verdana"/>
          <w:i/>
          <w:sz w:val="16"/>
          <w:szCs w:val="16"/>
        </w:rPr>
        <w:t>Drøneren</w:t>
      </w:r>
      <w:proofErr w:type="spellEnd"/>
      <w:r w:rsidR="00053FAB">
        <w:rPr>
          <w:rFonts w:ascii="Verdana" w:hAnsi="Verdana"/>
          <w:i/>
          <w:sz w:val="16"/>
          <w:szCs w:val="16"/>
        </w:rPr>
        <w:t>.</w:t>
      </w:r>
    </w:p>
    <w:p w14:paraId="7605BE8C" w14:textId="6C1E3DFF" w:rsidR="00B7600F" w:rsidRDefault="00B7600F" w:rsidP="00442B21">
      <w:pPr>
        <w:rPr>
          <w:rFonts w:ascii="Verdana" w:hAnsi="Verdana"/>
          <w:i/>
          <w:iCs/>
          <w:sz w:val="16"/>
          <w:szCs w:val="16"/>
          <w:lang w:eastAsia="ar-SA"/>
        </w:rPr>
      </w:pPr>
    </w:p>
    <w:p w14:paraId="4E174982" w14:textId="7AE68AC7" w:rsidR="00080BB3" w:rsidRPr="009139D0" w:rsidRDefault="00080BB3" w:rsidP="00080BB3">
      <w:pPr>
        <w:rPr>
          <w:sz w:val="20"/>
          <w:szCs w:val="20"/>
        </w:rPr>
      </w:pPr>
      <w:r w:rsidRPr="009139D0">
        <w:rPr>
          <w:rFonts w:ascii="Verdana" w:hAnsi="Verdana"/>
          <w:i/>
          <w:iCs/>
          <w:sz w:val="20"/>
          <w:szCs w:val="20"/>
          <w:lang w:eastAsia="ar-SA"/>
        </w:rPr>
        <w:t xml:space="preserve">sabato </w:t>
      </w:r>
      <w:r w:rsidR="00220AF1">
        <w:rPr>
          <w:rFonts w:ascii="Verdana" w:hAnsi="Verdana"/>
          <w:i/>
          <w:iCs/>
          <w:sz w:val="20"/>
          <w:szCs w:val="20"/>
          <w:lang w:eastAsia="ar-SA"/>
        </w:rPr>
        <w:t>22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 xml:space="preserve"> marzo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ab/>
      </w:r>
      <w:r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ab/>
        <w:t>BARDONECCHIA</w:t>
      </w:r>
      <w:r w:rsidRPr="009139D0">
        <w:rPr>
          <w:rFonts w:ascii="Verdana" w:hAnsi="Verdana"/>
          <w:b/>
          <w:iCs/>
          <w:color w:val="FF0000"/>
          <w:sz w:val="20"/>
          <w:szCs w:val="20"/>
          <w:lang w:eastAsia="ar-SA"/>
        </w:rPr>
        <w:t xml:space="preserve"> </w:t>
      </w:r>
      <w:r w:rsidRPr="009139D0">
        <w:rPr>
          <w:rFonts w:ascii="Verdana" w:hAnsi="Verdana"/>
          <w:iCs/>
          <w:sz w:val="20"/>
          <w:szCs w:val="20"/>
          <w:lang w:eastAsia="ar-SA"/>
        </w:rPr>
        <w:t xml:space="preserve">– </w:t>
      </w:r>
      <w:r w:rsidRPr="009139D0">
        <w:rPr>
          <w:rFonts w:ascii="Verdana" w:hAnsi="Verdana"/>
          <w:iCs/>
          <w:color w:val="0000FF"/>
          <w:sz w:val="20"/>
          <w:szCs w:val="20"/>
          <w:lang w:eastAsia="ar-SA"/>
        </w:rPr>
        <w:t>palazzo delle Feste, piazza Valle Stretta 1</w:t>
      </w:r>
    </w:p>
    <w:p w14:paraId="6FE7C7A8" w14:textId="2C5DAC26" w:rsidR="00566836" w:rsidRDefault="00080BB3" w:rsidP="00566836">
      <w:pPr>
        <w:rPr>
          <w:rFonts w:ascii="Verdana" w:hAnsi="Verdana"/>
          <w:b/>
          <w:i/>
          <w:iCs/>
          <w:sz w:val="16"/>
          <w:szCs w:val="16"/>
          <w:lang w:eastAsia="ar-SA"/>
        </w:rPr>
      </w:pPr>
      <w:r w:rsidRPr="008109FC">
        <w:rPr>
          <w:rFonts w:ascii="Verdana" w:hAnsi="Verdana"/>
          <w:i/>
          <w:iCs/>
          <w:sz w:val="16"/>
          <w:szCs w:val="16"/>
          <w:lang w:eastAsia="ar-SA"/>
        </w:rPr>
        <w:t>ore</w:t>
      </w:r>
      <w:r w:rsidR="00202580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="00426331">
        <w:rPr>
          <w:rFonts w:ascii="Verdana" w:hAnsi="Verdana"/>
          <w:i/>
          <w:iCs/>
          <w:sz w:val="16"/>
          <w:szCs w:val="16"/>
          <w:lang w:eastAsia="ar-SA"/>
        </w:rPr>
        <w:t>20:45</w:t>
      </w:r>
      <w:r w:rsidRPr="00080BB3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080BB3">
        <w:rPr>
          <w:rFonts w:ascii="Verdana" w:hAnsi="Verdana"/>
          <w:i/>
          <w:iCs/>
          <w:sz w:val="16"/>
          <w:szCs w:val="16"/>
          <w:lang w:eastAsia="ar-SA"/>
        </w:rPr>
        <w:tab/>
      </w:r>
      <w:r w:rsidRPr="00080BB3">
        <w:rPr>
          <w:rFonts w:ascii="Verdana" w:hAnsi="Verdana"/>
          <w:i/>
          <w:iCs/>
          <w:sz w:val="16"/>
          <w:szCs w:val="16"/>
          <w:lang w:eastAsia="ar-SA"/>
        </w:rPr>
        <w:tab/>
      </w:r>
      <w:r w:rsidR="00566836">
        <w:rPr>
          <w:rFonts w:ascii="Verdana" w:hAnsi="Verdana"/>
          <w:i/>
          <w:iCs/>
          <w:sz w:val="16"/>
          <w:szCs w:val="16"/>
          <w:lang w:eastAsia="ar-SA"/>
        </w:rPr>
        <w:t xml:space="preserve">nel </w:t>
      </w:r>
      <w:r w:rsidRPr="00080BB3">
        <w:rPr>
          <w:rFonts w:ascii="Verdana" w:hAnsi="Verdana"/>
          <w:bCs/>
          <w:iCs/>
          <w:sz w:val="16"/>
          <w:szCs w:val="16"/>
          <w:lang w:eastAsia="ar-SA"/>
        </w:rPr>
        <w:t>40</w:t>
      </w:r>
      <w:r w:rsidR="00566836">
        <w:rPr>
          <w:rFonts w:ascii="Verdana" w:hAnsi="Verdana"/>
          <w:bCs/>
          <w:iCs/>
          <w:sz w:val="16"/>
          <w:szCs w:val="16"/>
          <w:lang w:eastAsia="ar-SA"/>
        </w:rPr>
        <w:t>°</w:t>
      </w:r>
      <w:r w:rsidRPr="00080BB3">
        <w:rPr>
          <w:rFonts w:ascii="Verdana" w:hAnsi="Verdana"/>
          <w:bCs/>
          <w:iCs/>
          <w:sz w:val="16"/>
          <w:szCs w:val="16"/>
          <w:lang w:eastAsia="ar-SA"/>
        </w:rPr>
        <w:t xml:space="preserve"> anniversario di </w:t>
      </w:r>
      <w:r w:rsidRPr="00080BB3">
        <w:rPr>
          <w:rFonts w:ascii="Verdana" w:hAnsi="Verdana"/>
          <w:b/>
          <w:bCs/>
          <w:iCs/>
          <w:sz w:val="16"/>
          <w:szCs w:val="16"/>
          <w:lang w:eastAsia="ar-SA"/>
        </w:rPr>
        <w:t>SPORT ROCCIA</w:t>
      </w:r>
      <w:r w:rsidR="00BF1F5C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 1985</w:t>
      </w:r>
      <w:r w:rsidR="00BF1F5C" w:rsidRPr="00426331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  <w:r w:rsidR="00053FAB">
        <w:rPr>
          <w:rFonts w:ascii="Verdana" w:hAnsi="Verdana"/>
          <w:bCs/>
          <w:iCs/>
          <w:sz w:val="16"/>
          <w:szCs w:val="16"/>
          <w:lang w:eastAsia="ar-SA"/>
        </w:rPr>
        <w:t xml:space="preserve">proiezione del film di </w:t>
      </w:r>
      <w:r w:rsidR="00053FAB" w:rsidRPr="00566836">
        <w:rPr>
          <w:rFonts w:ascii="Verdana" w:hAnsi="Verdana"/>
          <w:b/>
          <w:iCs/>
          <w:sz w:val="16"/>
          <w:szCs w:val="16"/>
          <w:lang w:eastAsia="ar-SA"/>
        </w:rPr>
        <w:t>Nils Martin</w:t>
      </w:r>
      <w:r w:rsidR="00053FAB"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</w:p>
    <w:p w14:paraId="73F0D38E" w14:textId="54B1B013" w:rsidR="0020798B" w:rsidRDefault="00080BB3" w:rsidP="00566836">
      <w:pPr>
        <w:ind w:left="2160" w:firstLine="720"/>
        <w:rPr>
          <w:rFonts w:ascii="Verdana" w:hAnsi="Verdana"/>
          <w:i/>
          <w:sz w:val="16"/>
          <w:szCs w:val="16"/>
        </w:rPr>
      </w:pPr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“EDLINGER La </w:t>
      </w:r>
      <w:proofErr w:type="spellStart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liberté</w:t>
      </w:r>
      <w:proofErr w:type="spellEnd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proofErr w:type="spellStart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au</w:t>
      </w:r>
      <w:proofErr w:type="spellEnd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proofErr w:type="spellStart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bout</w:t>
      </w:r>
      <w:proofErr w:type="spellEnd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proofErr w:type="spellStart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des</w:t>
      </w:r>
      <w:proofErr w:type="spellEnd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proofErr w:type="spellStart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doigts</w:t>
      </w:r>
      <w:proofErr w:type="spellEnd"/>
      <w:r w:rsidRPr="00566836">
        <w:rPr>
          <w:rFonts w:ascii="Verdana" w:hAnsi="Verdana"/>
          <w:b/>
          <w:i/>
          <w:iCs/>
          <w:sz w:val="16"/>
          <w:szCs w:val="16"/>
          <w:lang w:eastAsia="ar-SA"/>
        </w:rPr>
        <w:t>”</w:t>
      </w:r>
      <w:r w:rsidR="00053FAB" w:rsidRPr="00566836">
        <w:rPr>
          <w:rFonts w:ascii="Verdana" w:hAnsi="Verdana"/>
          <w:b/>
          <w:i/>
          <w:iCs/>
          <w:sz w:val="16"/>
          <w:szCs w:val="16"/>
          <w:lang w:eastAsia="ar-SA"/>
        </w:rPr>
        <w:t xml:space="preserve"> </w:t>
      </w:r>
      <w:r w:rsidR="00053FAB" w:rsidRPr="00053FAB">
        <w:rPr>
          <w:rFonts w:ascii="Verdana" w:hAnsi="Verdana"/>
          <w:i/>
          <w:iCs/>
          <w:sz w:val="16"/>
          <w:szCs w:val="16"/>
          <w:lang w:eastAsia="ar-SA"/>
        </w:rPr>
        <w:t>l</w:t>
      </w:r>
      <w:r w:rsidRPr="00080BB3">
        <w:rPr>
          <w:rFonts w:ascii="Verdana" w:hAnsi="Verdana"/>
          <w:i/>
          <w:sz w:val="16"/>
          <w:szCs w:val="16"/>
        </w:rPr>
        <w:t xml:space="preserve">a favolosa storia di </w:t>
      </w:r>
      <w:r w:rsidR="00566836">
        <w:rPr>
          <w:rFonts w:ascii="Verdana" w:hAnsi="Verdana"/>
          <w:i/>
          <w:sz w:val="16"/>
          <w:szCs w:val="16"/>
        </w:rPr>
        <w:t>un’</w:t>
      </w:r>
      <w:r w:rsidRPr="00080BB3">
        <w:rPr>
          <w:rFonts w:ascii="Verdana" w:hAnsi="Verdana"/>
          <w:i/>
          <w:sz w:val="16"/>
          <w:szCs w:val="16"/>
        </w:rPr>
        <w:t>icona dell'arrampicata moderna</w:t>
      </w:r>
      <w:r w:rsidR="00BF1F5C">
        <w:rPr>
          <w:rFonts w:ascii="Verdana" w:hAnsi="Verdana"/>
          <w:i/>
          <w:sz w:val="16"/>
          <w:szCs w:val="16"/>
        </w:rPr>
        <w:t>.</w:t>
      </w:r>
    </w:p>
    <w:p w14:paraId="51EF98BA" w14:textId="3924F5F2" w:rsidR="00BF1F5C" w:rsidRDefault="00426331" w:rsidP="00BF1F5C">
      <w:pPr>
        <w:ind w:left="2880"/>
        <w:rPr>
          <w:rFonts w:ascii="Verdana" w:hAnsi="Verdana"/>
          <w:iCs/>
          <w:sz w:val="16"/>
          <w:szCs w:val="16"/>
          <w:lang w:eastAsia="ar-SA"/>
        </w:rPr>
      </w:pPr>
      <w:r w:rsidRPr="00426331">
        <w:rPr>
          <w:rFonts w:ascii="Verdana" w:hAnsi="Verdana"/>
          <w:b/>
          <w:bCs/>
          <w:iCs/>
          <w:sz w:val="16"/>
          <w:szCs w:val="16"/>
          <w:lang w:eastAsia="ar-SA"/>
        </w:rPr>
        <w:t>Linda Cottino</w:t>
      </w:r>
      <w:r w:rsidRPr="00426331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  <w:r w:rsidR="00566836">
        <w:rPr>
          <w:rFonts w:ascii="Verdana" w:hAnsi="Verdana"/>
          <w:bCs/>
          <w:iCs/>
          <w:sz w:val="16"/>
          <w:szCs w:val="16"/>
          <w:lang w:eastAsia="ar-SA"/>
        </w:rPr>
        <w:t>giornalista e</w:t>
      </w:r>
      <w:r w:rsidR="00053FAB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  <w:r w:rsidRPr="00426331">
        <w:rPr>
          <w:rFonts w:ascii="Verdana" w:hAnsi="Verdana"/>
          <w:b/>
          <w:iCs/>
          <w:sz w:val="16"/>
          <w:szCs w:val="16"/>
          <w:lang w:eastAsia="ar-SA"/>
        </w:rPr>
        <w:t xml:space="preserve">Marco </w:t>
      </w:r>
      <w:proofErr w:type="spellStart"/>
      <w:r w:rsidRPr="00426331">
        <w:rPr>
          <w:rFonts w:ascii="Verdana" w:hAnsi="Verdana"/>
          <w:b/>
          <w:iCs/>
          <w:sz w:val="16"/>
          <w:szCs w:val="16"/>
          <w:lang w:eastAsia="ar-SA"/>
        </w:rPr>
        <w:t>Scolaris</w:t>
      </w:r>
      <w:proofErr w:type="spellEnd"/>
      <w:r w:rsidRPr="00426331">
        <w:rPr>
          <w:rFonts w:ascii="Verdana" w:hAnsi="Verdana"/>
          <w:b/>
          <w:iCs/>
          <w:sz w:val="16"/>
          <w:szCs w:val="16"/>
          <w:lang w:eastAsia="ar-SA"/>
        </w:rPr>
        <w:t xml:space="preserve"> </w:t>
      </w:r>
      <w:r w:rsidRPr="00426331">
        <w:rPr>
          <w:rFonts w:ascii="Verdana" w:hAnsi="Verdana"/>
          <w:iCs/>
          <w:sz w:val="16"/>
          <w:szCs w:val="16"/>
          <w:lang w:eastAsia="ar-SA"/>
        </w:rPr>
        <w:t>presidente della Federazione Intern</w:t>
      </w:r>
      <w:r>
        <w:rPr>
          <w:rFonts w:ascii="Verdana" w:hAnsi="Verdana"/>
          <w:iCs/>
          <w:sz w:val="16"/>
          <w:szCs w:val="16"/>
          <w:lang w:eastAsia="ar-SA"/>
        </w:rPr>
        <w:t>azionale</w:t>
      </w:r>
      <w:r w:rsidRPr="00426331">
        <w:rPr>
          <w:rFonts w:ascii="Verdana" w:hAnsi="Verdana"/>
          <w:iCs/>
          <w:sz w:val="16"/>
          <w:szCs w:val="16"/>
          <w:lang w:eastAsia="ar-SA"/>
        </w:rPr>
        <w:t xml:space="preserve"> di Arrampicata Sportiva</w:t>
      </w:r>
      <w:r w:rsidR="00053FAB">
        <w:rPr>
          <w:rFonts w:ascii="Verdana" w:hAnsi="Verdana"/>
          <w:iCs/>
          <w:sz w:val="16"/>
          <w:szCs w:val="16"/>
          <w:lang w:eastAsia="ar-SA"/>
        </w:rPr>
        <w:t xml:space="preserve"> ripercorrono la storia dell</w:t>
      </w:r>
      <w:r w:rsidR="00566836">
        <w:rPr>
          <w:rFonts w:ascii="Verdana" w:hAnsi="Verdana"/>
          <w:iCs/>
          <w:sz w:val="16"/>
          <w:szCs w:val="16"/>
          <w:lang w:eastAsia="ar-SA"/>
        </w:rPr>
        <w:t>a disciplina</w:t>
      </w:r>
      <w:r w:rsidR="00053FAB">
        <w:rPr>
          <w:rFonts w:ascii="Verdana" w:hAnsi="Verdana"/>
          <w:iCs/>
          <w:sz w:val="16"/>
          <w:szCs w:val="16"/>
          <w:lang w:eastAsia="ar-SA"/>
        </w:rPr>
        <w:t xml:space="preserve"> dalle prime competizioni alle Olimpiadi.</w:t>
      </w:r>
    </w:p>
    <w:p w14:paraId="5BB710E9" w14:textId="77777777" w:rsidR="00426331" w:rsidRPr="00080BB3" w:rsidRDefault="00426331" w:rsidP="00BF1F5C">
      <w:pPr>
        <w:ind w:left="2880"/>
        <w:rPr>
          <w:rFonts w:ascii="Verdana" w:hAnsi="Verdana"/>
          <w:i/>
          <w:sz w:val="16"/>
          <w:szCs w:val="16"/>
        </w:rPr>
      </w:pPr>
    </w:p>
    <w:p w14:paraId="4F3A1F69" w14:textId="304032F7" w:rsidR="00442B21" w:rsidRPr="009139D0" w:rsidRDefault="00070EA0" w:rsidP="00442B21">
      <w:pPr>
        <w:rPr>
          <w:sz w:val="20"/>
          <w:szCs w:val="20"/>
        </w:rPr>
      </w:pPr>
      <w:r w:rsidRPr="009139D0">
        <w:rPr>
          <w:rFonts w:ascii="Verdana" w:hAnsi="Verdana"/>
          <w:i/>
          <w:iCs/>
          <w:sz w:val="20"/>
          <w:szCs w:val="20"/>
          <w:lang w:eastAsia="ar-SA"/>
        </w:rPr>
        <w:t xml:space="preserve">sabato </w:t>
      </w:r>
      <w:r>
        <w:rPr>
          <w:rFonts w:ascii="Verdana" w:hAnsi="Verdana"/>
          <w:i/>
          <w:iCs/>
          <w:sz w:val="20"/>
          <w:szCs w:val="20"/>
          <w:lang w:eastAsia="ar-SA"/>
        </w:rPr>
        <w:t>29</w:t>
      </w:r>
      <w:r w:rsidRPr="009139D0">
        <w:rPr>
          <w:rFonts w:ascii="Verdana" w:hAnsi="Verdana"/>
          <w:i/>
          <w:iCs/>
          <w:sz w:val="20"/>
          <w:szCs w:val="20"/>
          <w:lang w:eastAsia="ar-SA"/>
        </w:rPr>
        <w:t xml:space="preserve"> marzo</w:t>
      </w:r>
      <w:r w:rsidR="0046190D">
        <w:rPr>
          <w:rFonts w:ascii="Verdana" w:hAnsi="Verdana"/>
          <w:i/>
          <w:iCs/>
          <w:sz w:val="20"/>
          <w:szCs w:val="20"/>
          <w:lang w:eastAsia="ar-SA"/>
        </w:rPr>
        <w:tab/>
      </w:r>
      <w:r w:rsidR="00442B21" w:rsidRPr="00906E47">
        <w:rPr>
          <w:rFonts w:ascii="Verdana" w:hAnsi="Verdana"/>
          <w:i/>
          <w:iCs/>
          <w:sz w:val="20"/>
          <w:szCs w:val="20"/>
          <w:lang w:eastAsia="ar-SA"/>
        </w:rPr>
        <w:tab/>
      </w:r>
      <w:r w:rsidR="0046190D" w:rsidRPr="009139D0">
        <w:rPr>
          <w:rFonts w:ascii="Verdana" w:hAnsi="Verdana"/>
          <w:b/>
          <w:bCs/>
          <w:i/>
          <w:color w:val="FF0000"/>
          <w:sz w:val="20"/>
          <w:szCs w:val="20"/>
          <w:lang w:eastAsia="ar-SA"/>
        </w:rPr>
        <w:t>BUSSOLENO</w:t>
      </w:r>
      <w:r w:rsidR="0046190D" w:rsidRPr="009139D0">
        <w:rPr>
          <w:rFonts w:ascii="Verdana" w:hAnsi="Verdana"/>
          <w:iCs/>
          <w:sz w:val="20"/>
          <w:szCs w:val="20"/>
          <w:lang w:eastAsia="ar-SA"/>
        </w:rPr>
        <w:t xml:space="preserve"> – </w:t>
      </w:r>
      <w:r w:rsidR="008917B2">
        <w:rPr>
          <w:rFonts w:ascii="Verdana" w:hAnsi="Verdana"/>
          <w:color w:val="0000FF"/>
          <w:sz w:val="20"/>
          <w:szCs w:val="20"/>
          <w:lang w:eastAsia="ar-SA"/>
        </w:rPr>
        <w:t>teatro don Bunino</w:t>
      </w:r>
      <w:r w:rsidR="0046190D" w:rsidRPr="009139D0">
        <w:rPr>
          <w:rFonts w:ascii="Verdana" w:hAnsi="Verdana"/>
          <w:color w:val="0000FF"/>
          <w:sz w:val="20"/>
          <w:szCs w:val="20"/>
          <w:lang w:eastAsia="ar-SA"/>
        </w:rPr>
        <w:t xml:space="preserve"> </w:t>
      </w:r>
      <w:r w:rsidR="008917B2">
        <w:rPr>
          <w:rFonts w:ascii="Verdana" w:hAnsi="Verdana"/>
          <w:color w:val="0000FF"/>
          <w:sz w:val="20"/>
          <w:szCs w:val="20"/>
          <w:lang w:eastAsia="ar-SA"/>
        </w:rPr>
        <w:t>piazz</w:t>
      </w:r>
      <w:r w:rsidR="008917B2" w:rsidRPr="008917B2">
        <w:rPr>
          <w:rFonts w:ascii="Verdana" w:hAnsi="Verdana"/>
          <w:color w:val="0000FF"/>
          <w:sz w:val="20"/>
          <w:szCs w:val="20"/>
          <w:lang w:eastAsia="ar-SA"/>
        </w:rPr>
        <w:t>a Cavour 2</w:t>
      </w:r>
    </w:p>
    <w:p w14:paraId="57CFC8F7" w14:textId="143546E5" w:rsidR="00B33ACF" w:rsidRDefault="00442B21" w:rsidP="00B33ACF">
      <w:pPr>
        <w:ind w:left="2880" w:right="-31" w:hanging="2880"/>
      </w:pPr>
      <w:r w:rsidRPr="00220AF1">
        <w:rPr>
          <w:rFonts w:ascii="Verdana" w:hAnsi="Verdana"/>
          <w:i/>
          <w:iCs/>
          <w:sz w:val="16"/>
          <w:szCs w:val="16"/>
          <w:lang w:eastAsia="ar-SA"/>
        </w:rPr>
        <w:t>ore 20:45</w:t>
      </w:r>
      <w:r w:rsidRPr="00220AF1">
        <w:rPr>
          <w:rFonts w:ascii="Verdana" w:hAnsi="Verdana"/>
          <w:i/>
          <w:iCs/>
          <w:sz w:val="16"/>
          <w:szCs w:val="16"/>
          <w:lang w:eastAsia="ar-SA"/>
        </w:rPr>
        <w:tab/>
      </w:r>
      <w:r w:rsidR="00B33ACF" w:rsidRPr="00220AF1">
        <w:rPr>
          <w:rFonts w:ascii="Verdana" w:hAnsi="Verdana"/>
          <w:iCs/>
          <w:sz w:val="16"/>
          <w:szCs w:val="16"/>
          <w:lang w:eastAsia="ar-SA"/>
        </w:rPr>
        <w:t xml:space="preserve">la </w:t>
      </w:r>
      <w:r w:rsidR="00B33ACF" w:rsidRPr="00220AF1">
        <w:rPr>
          <w:rFonts w:ascii="Verdana" w:hAnsi="Verdana"/>
          <w:bCs/>
          <w:iCs/>
          <w:sz w:val="16"/>
          <w:szCs w:val="16"/>
          <w:lang w:eastAsia="ar-SA"/>
        </w:rPr>
        <w:t>s</w:t>
      </w:r>
      <w:r w:rsidR="00932F73" w:rsidRPr="00220AF1">
        <w:rPr>
          <w:rFonts w:ascii="Verdana" w:hAnsi="Verdana"/>
          <w:bCs/>
          <w:iCs/>
          <w:sz w:val="16"/>
          <w:szCs w:val="16"/>
          <w:lang w:eastAsia="ar-SA"/>
        </w:rPr>
        <w:t>ez</w:t>
      </w:r>
      <w:r w:rsidR="00932F73">
        <w:rPr>
          <w:rFonts w:ascii="Verdana" w:hAnsi="Verdana"/>
          <w:bCs/>
          <w:iCs/>
          <w:sz w:val="16"/>
          <w:szCs w:val="16"/>
          <w:lang w:eastAsia="ar-SA"/>
        </w:rPr>
        <w:t>io</w:t>
      </w:r>
      <w:r w:rsidR="00B33ACF" w:rsidRPr="00220AF1">
        <w:rPr>
          <w:rFonts w:ascii="Verdana" w:hAnsi="Verdana"/>
          <w:bCs/>
          <w:iCs/>
          <w:sz w:val="16"/>
          <w:szCs w:val="16"/>
          <w:lang w:eastAsia="ar-SA"/>
        </w:rPr>
        <w:t xml:space="preserve">ne </w:t>
      </w:r>
      <w:r w:rsidR="00B33ACF"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>CAI Bussoleno</w:t>
      </w:r>
      <w:r w:rsidR="00B33ACF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, </w:t>
      </w:r>
      <w:r w:rsidR="00B33ACF" w:rsidRPr="006365F6">
        <w:rPr>
          <w:rFonts w:ascii="Verdana" w:hAnsi="Verdana"/>
          <w:b/>
          <w:bCs/>
          <w:iCs/>
          <w:sz w:val="16"/>
          <w:szCs w:val="16"/>
          <w:lang w:eastAsia="ar-SA"/>
        </w:rPr>
        <w:t>Enrico Camanni</w:t>
      </w:r>
      <w:r w:rsidR="00B33ACF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="00B33ACF" w:rsidRPr="00932F73">
        <w:rPr>
          <w:rFonts w:ascii="Verdana" w:hAnsi="Verdana"/>
          <w:bCs/>
          <w:iCs/>
          <w:sz w:val="16"/>
          <w:szCs w:val="16"/>
          <w:lang w:eastAsia="ar-SA"/>
        </w:rPr>
        <w:t>ed il regista</w:t>
      </w:r>
      <w:r w:rsidR="00B33ACF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="00B33ACF"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>F</w:t>
      </w:r>
      <w:r w:rsidR="00B33ACF">
        <w:rPr>
          <w:rFonts w:ascii="Verdana" w:hAnsi="Verdana"/>
          <w:b/>
          <w:bCs/>
          <w:iCs/>
          <w:sz w:val="16"/>
          <w:szCs w:val="16"/>
          <w:lang w:eastAsia="ar-SA"/>
        </w:rPr>
        <w:t xml:space="preserve">. </w:t>
      </w:r>
      <w:r w:rsidR="00B33ACF" w:rsidRPr="00220AF1">
        <w:rPr>
          <w:rFonts w:ascii="Verdana" w:hAnsi="Verdana"/>
          <w:b/>
          <w:bCs/>
          <w:iCs/>
          <w:sz w:val="16"/>
          <w:szCs w:val="16"/>
          <w:lang w:eastAsia="ar-SA"/>
        </w:rPr>
        <w:t>Fornaris</w:t>
      </w:r>
      <w:r w:rsidR="00B33ACF">
        <w:rPr>
          <w:rFonts w:ascii="Verdana" w:hAnsi="Verdana"/>
          <w:i/>
          <w:iCs/>
          <w:sz w:val="16"/>
          <w:szCs w:val="16"/>
          <w:lang w:eastAsia="ar-SA"/>
        </w:rPr>
        <w:t xml:space="preserve"> </w:t>
      </w:r>
      <w:r w:rsidR="00B33ACF" w:rsidRPr="00220AF1">
        <w:rPr>
          <w:rFonts w:ascii="Verdana" w:hAnsi="Verdana"/>
          <w:bCs/>
          <w:iCs/>
          <w:sz w:val="16"/>
          <w:szCs w:val="16"/>
          <w:lang w:eastAsia="ar-SA"/>
        </w:rPr>
        <w:t>presenta</w:t>
      </w:r>
      <w:r w:rsidR="00B33ACF">
        <w:rPr>
          <w:rFonts w:ascii="Verdana" w:hAnsi="Verdana"/>
          <w:bCs/>
          <w:iCs/>
          <w:sz w:val="16"/>
          <w:szCs w:val="16"/>
          <w:lang w:eastAsia="ar-SA"/>
        </w:rPr>
        <w:t>no</w:t>
      </w:r>
      <w:r w:rsidR="00B33ACF" w:rsidRPr="00220AF1">
        <w:rPr>
          <w:rFonts w:ascii="Verdana" w:hAnsi="Verdana"/>
          <w:bCs/>
          <w:iCs/>
          <w:sz w:val="16"/>
          <w:szCs w:val="16"/>
          <w:lang w:eastAsia="ar-SA"/>
        </w:rPr>
        <w:t xml:space="preserve"> </w:t>
      </w:r>
      <w:r w:rsidR="00B33ACF" w:rsidRPr="00220AF1">
        <w:rPr>
          <w:rFonts w:ascii="Verdana" w:hAnsi="Verdana"/>
          <w:b/>
          <w:bCs/>
          <w:i/>
          <w:iCs/>
          <w:sz w:val="16"/>
          <w:szCs w:val="16"/>
          <w:lang w:eastAsia="ar-SA"/>
        </w:rPr>
        <w:t>“Cannabis rock”</w:t>
      </w:r>
      <w:r w:rsidR="00B33ACF">
        <w:rPr>
          <w:rFonts w:ascii="Verdana" w:hAnsi="Verdana"/>
          <w:b/>
          <w:bCs/>
          <w:i/>
          <w:iCs/>
          <w:sz w:val="16"/>
          <w:szCs w:val="16"/>
          <w:lang w:eastAsia="ar-SA"/>
        </w:rPr>
        <w:t xml:space="preserve"> </w:t>
      </w:r>
    </w:p>
    <w:p w14:paraId="2A3792B3" w14:textId="012BF911" w:rsidR="00442B21" w:rsidRDefault="00B33ACF" w:rsidP="00B33ACF">
      <w:pPr>
        <w:ind w:left="2880" w:right="-31" w:hanging="2880"/>
        <w:rPr>
          <w:rFonts w:ascii="Verdana" w:hAnsi="Verdana"/>
          <w:bCs/>
          <w:i/>
          <w:iCs/>
          <w:sz w:val="16"/>
          <w:szCs w:val="16"/>
          <w:lang w:eastAsia="ar-SA"/>
        </w:rPr>
      </w:pPr>
      <w:r>
        <w:rPr>
          <w:rFonts w:ascii="Verdana" w:hAnsi="Verdana"/>
          <w:i/>
          <w:iCs/>
          <w:sz w:val="16"/>
          <w:szCs w:val="16"/>
          <w:lang w:eastAsia="ar-SA"/>
        </w:rPr>
        <w:tab/>
      </w:r>
      <w:r w:rsidR="00442B21" w:rsidRPr="00220AF1">
        <w:rPr>
          <w:rFonts w:ascii="Verdana" w:hAnsi="Verdana"/>
          <w:bCs/>
          <w:i/>
          <w:iCs/>
          <w:sz w:val="16"/>
          <w:szCs w:val="16"/>
          <w:lang w:eastAsia="ar-SA"/>
        </w:rPr>
        <w:t>La breve e intensissima epopea 'beat' di un gruppo di giovani arrampicatori che negli anni ‘70, trasferendo sulle rocce il clima irrequieto e creativo del '68, rivoluzionarono il mondo alpinistico</w:t>
      </w:r>
      <w:r w:rsidR="00305824">
        <w:rPr>
          <w:rFonts w:ascii="Verdana" w:hAnsi="Verdana"/>
          <w:bCs/>
          <w:i/>
          <w:iCs/>
          <w:sz w:val="16"/>
          <w:szCs w:val="16"/>
          <w:lang w:eastAsia="ar-SA"/>
        </w:rPr>
        <w:t>.</w:t>
      </w:r>
    </w:p>
    <w:p w14:paraId="7531C24F" w14:textId="5C1A72D2" w:rsidR="008917B2" w:rsidRPr="00220AF1" w:rsidRDefault="008917B2" w:rsidP="00442B21">
      <w:pPr>
        <w:ind w:left="2880"/>
        <w:rPr>
          <w:rFonts w:ascii="Verdana" w:hAnsi="Verdana"/>
          <w:bCs/>
          <w:i/>
          <w:iCs/>
          <w:sz w:val="16"/>
          <w:szCs w:val="16"/>
          <w:lang w:eastAsia="ar-SA"/>
        </w:rPr>
      </w:pPr>
      <w:r>
        <w:rPr>
          <w:rFonts w:ascii="Verdana" w:hAnsi="Verdana"/>
          <w:bCs/>
          <w:i/>
          <w:iCs/>
          <w:sz w:val="16"/>
          <w:szCs w:val="16"/>
          <w:lang w:eastAsia="ar-SA"/>
        </w:rPr>
        <w:t>In ricordo</w:t>
      </w:r>
      <w:r w:rsidRPr="008917B2"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di Danilo Galante, giovane arrampicatore </w:t>
      </w:r>
      <w:proofErr w:type="spellStart"/>
      <w:r w:rsidRPr="008917B2">
        <w:rPr>
          <w:rFonts w:ascii="Verdana" w:hAnsi="Verdana"/>
          <w:bCs/>
          <w:i/>
          <w:iCs/>
          <w:sz w:val="16"/>
          <w:szCs w:val="16"/>
          <w:lang w:eastAsia="ar-SA"/>
        </w:rPr>
        <w:t>buss</w:t>
      </w:r>
      <w:bookmarkStart w:id="3" w:name="_GoBack"/>
      <w:bookmarkEnd w:id="3"/>
      <w:r w:rsidRPr="008917B2">
        <w:rPr>
          <w:rFonts w:ascii="Verdana" w:hAnsi="Verdana"/>
          <w:bCs/>
          <w:i/>
          <w:iCs/>
          <w:sz w:val="16"/>
          <w:szCs w:val="16"/>
          <w:lang w:eastAsia="ar-SA"/>
        </w:rPr>
        <w:t>olenese</w:t>
      </w:r>
      <w:proofErr w:type="spellEnd"/>
      <w:r>
        <w:rPr>
          <w:rFonts w:ascii="Verdana" w:hAnsi="Verdana"/>
          <w:bCs/>
          <w:i/>
          <w:iCs/>
          <w:sz w:val="16"/>
          <w:szCs w:val="16"/>
          <w:lang w:eastAsia="ar-SA"/>
        </w:rPr>
        <w:t xml:space="preserve"> nel 50° anniversario della scomparsa.</w:t>
      </w:r>
    </w:p>
    <w:p w14:paraId="52DFBD5D" w14:textId="3E3AE0E1" w:rsidR="00343902" w:rsidRDefault="00343902" w:rsidP="00343902">
      <w:pPr>
        <w:tabs>
          <w:tab w:val="left" w:pos="1382"/>
        </w:tabs>
        <w:rPr>
          <w:rFonts w:ascii="Verdana" w:hAnsi="Verdana"/>
          <w:sz w:val="18"/>
          <w:szCs w:val="18"/>
        </w:rPr>
      </w:pPr>
    </w:p>
    <w:p w14:paraId="45785CA3" w14:textId="10529B1B" w:rsidR="00693A0E" w:rsidRDefault="00932F73" w:rsidP="00343902">
      <w:pPr>
        <w:tabs>
          <w:tab w:val="left" w:pos="1382"/>
        </w:tabs>
        <w:rPr>
          <w:rFonts w:ascii="Verdana" w:hAnsi="Verdana"/>
          <w:sz w:val="18"/>
          <w:szCs w:val="18"/>
        </w:rPr>
      </w:pPr>
      <w:r w:rsidRPr="00F23B0E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43904" behindDoc="1" locked="0" layoutInCell="0" allowOverlap="1" wp14:anchorId="1111B768" wp14:editId="4F6BD98D">
            <wp:simplePos x="0" y="0"/>
            <wp:positionH relativeFrom="column">
              <wp:posOffset>-17145</wp:posOffset>
            </wp:positionH>
            <wp:positionV relativeFrom="page">
              <wp:posOffset>9984740</wp:posOffset>
            </wp:positionV>
            <wp:extent cx="1388110" cy="532130"/>
            <wp:effectExtent l="0" t="0" r="2540" b="1270"/>
            <wp:wrapTight wrapText="bothSides">
              <wp:wrapPolygon edited="0">
                <wp:start x="0" y="0"/>
                <wp:lineTo x="0" y="20878"/>
                <wp:lineTo x="21343" y="20878"/>
                <wp:lineTo x="2134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0E">
        <w:rPr>
          <w:rFonts w:ascii="Verdana" w:hAnsi="Verdana"/>
          <w:sz w:val="18"/>
          <w:szCs w:val="18"/>
        </w:rPr>
        <w:t>c</w:t>
      </w:r>
      <w:r w:rsidR="00693A0E" w:rsidRPr="00F23B0E">
        <w:rPr>
          <w:rFonts w:ascii="Verdana" w:hAnsi="Verdana"/>
          <w:sz w:val="18"/>
          <w:szCs w:val="18"/>
        </w:rPr>
        <w:t>on il patrocinio d</w:t>
      </w:r>
      <w:r w:rsidR="00693A0E">
        <w:rPr>
          <w:rFonts w:ascii="Verdana" w:hAnsi="Verdana"/>
          <w:sz w:val="18"/>
          <w:szCs w:val="18"/>
        </w:rPr>
        <w:t>i</w:t>
      </w:r>
    </w:p>
    <w:p w14:paraId="2F61DA4F" w14:textId="0B492665" w:rsidR="004C32ED" w:rsidRPr="00537B48" w:rsidRDefault="00693A0E" w:rsidP="00566836">
      <w:pPr>
        <w:tabs>
          <w:tab w:val="left" w:pos="1382"/>
        </w:tabs>
        <w:ind w:left="2880" w:hanging="2880"/>
        <w:rPr>
          <w:rFonts w:ascii="Tahoma" w:hAnsi="Tahoma" w:cs="Tahoma"/>
          <w:b/>
          <w:bCs/>
          <w:i/>
          <w:w w:val="104"/>
          <w:sz w:val="36"/>
          <w:szCs w:val="28"/>
          <w:lang w:eastAsia="ar-SA"/>
        </w:rPr>
      </w:pPr>
      <w:r>
        <w:rPr>
          <w:rFonts w:ascii="Tahoma" w:hAnsi="Tahoma" w:cs="Tahoma"/>
          <w:b/>
          <w:bCs/>
          <w:i/>
          <w:w w:val="104"/>
          <w:sz w:val="44"/>
          <w:szCs w:val="44"/>
          <w:lang w:eastAsia="ar-SA"/>
        </w:rPr>
        <w:t xml:space="preserve">     </w:t>
      </w:r>
      <w:r w:rsidR="009D2A9F">
        <w:rPr>
          <w:rFonts w:ascii="Tahoma" w:hAnsi="Tahoma" w:cs="Tahoma"/>
          <w:b/>
          <w:bCs/>
          <w:i/>
          <w:w w:val="104"/>
          <w:sz w:val="44"/>
          <w:szCs w:val="44"/>
          <w:lang w:eastAsia="ar-SA"/>
        </w:rPr>
        <w:t xml:space="preserve">    </w:t>
      </w:r>
      <w:r w:rsidR="00EF2C92">
        <w:rPr>
          <w:rFonts w:ascii="Tahoma" w:hAnsi="Tahoma" w:cs="Tahoma"/>
          <w:b/>
          <w:bCs/>
          <w:i/>
          <w:w w:val="104"/>
          <w:sz w:val="44"/>
          <w:szCs w:val="44"/>
          <w:lang w:eastAsia="ar-SA"/>
        </w:rPr>
        <w:t xml:space="preserve">      </w:t>
      </w:r>
      <w:r w:rsidR="009D2A9F">
        <w:rPr>
          <w:rFonts w:ascii="Tahoma" w:hAnsi="Tahoma" w:cs="Tahoma"/>
          <w:b/>
          <w:bCs/>
          <w:i/>
          <w:w w:val="104"/>
          <w:sz w:val="44"/>
          <w:szCs w:val="44"/>
          <w:lang w:eastAsia="ar-SA"/>
        </w:rPr>
        <w:t xml:space="preserve"> </w:t>
      </w:r>
      <w:r w:rsidR="00831F4A" w:rsidRPr="009D2A9F">
        <w:rPr>
          <w:rFonts w:ascii="Tahoma" w:hAnsi="Tahoma" w:cs="Tahoma"/>
          <w:b/>
          <w:bCs/>
          <w:i/>
          <w:w w:val="104"/>
          <w:sz w:val="44"/>
          <w:szCs w:val="44"/>
          <w:lang w:eastAsia="ar-SA"/>
        </w:rPr>
        <w:t>INGRESSO LIBERO</w:t>
      </w:r>
    </w:p>
    <w:p w14:paraId="33C4ACE1" w14:textId="491660F7" w:rsidR="001F25B8" w:rsidRDefault="00A66E3D">
      <w:pPr>
        <w:rPr>
          <w:rFonts w:ascii="Verdana" w:hAnsi="Verdana"/>
          <w:sz w:val="18"/>
          <w:szCs w:val="18"/>
        </w:rPr>
      </w:pPr>
      <w:r w:rsidRPr="00F23B0E">
        <w:rPr>
          <w:rFonts w:ascii="Verdana" w:hAnsi="Verdana"/>
          <w:noProof/>
          <w:sz w:val="18"/>
          <w:szCs w:val="18"/>
        </w:rPr>
        <w:t xml:space="preserve"> </w:t>
      </w:r>
    </w:p>
    <w:sectPr w:rsidR="001F25B8" w:rsidSect="00B93227">
      <w:pgSz w:w="11906" w:h="16838"/>
      <w:pgMar w:top="142" w:right="171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roman"/>
    <w:pitch w:val="variable"/>
  </w:font>
  <w:font w:name="Verdana-Bold">
    <w:altName w:val="Verdana"/>
    <w:charset w:val="00"/>
    <w:family w:val="roman"/>
    <w:pitch w:val="variable"/>
  </w:font>
  <w:font w:name="Verdana-BoldItalic">
    <w:altName w:val="Verdan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ED"/>
    <w:rsid w:val="0000559A"/>
    <w:rsid w:val="00015B7B"/>
    <w:rsid w:val="00025D36"/>
    <w:rsid w:val="00040FF5"/>
    <w:rsid w:val="00046761"/>
    <w:rsid w:val="00053FAB"/>
    <w:rsid w:val="00055CB3"/>
    <w:rsid w:val="0005716A"/>
    <w:rsid w:val="00057BB6"/>
    <w:rsid w:val="00070EA0"/>
    <w:rsid w:val="0007421D"/>
    <w:rsid w:val="00076FDA"/>
    <w:rsid w:val="00080BB3"/>
    <w:rsid w:val="0008198A"/>
    <w:rsid w:val="00092F54"/>
    <w:rsid w:val="00093E84"/>
    <w:rsid w:val="000B0A22"/>
    <w:rsid w:val="000B3251"/>
    <w:rsid w:val="000B378A"/>
    <w:rsid w:val="000B55F5"/>
    <w:rsid w:val="000C5763"/>
    <w:rsid w:val="000D6ABE"/>
    <w:rsid w:val="000E4E17"/>
    <w:rsid w:val="000E5064"/>
    <w:rsid w:val="000E58B8"/>
    <w:rsid w:val="000E7097"/>
    <w:rsid w:val="001005E3"/>
    <w:rsid w:val="00102764"/>
    <w:rsid w:val="0011659C"/>
    <w:rsid w:val="00131912"/>
    <w:rsid w:val="00142100"/>
    <w:rsid w:val="001440F7"/>
    <w:rsid w:val="00145D8B"/>
    <w:rsid w:val="00147DAF"/>
    <w:rsid w:val="00150834"/>
    <w:rsid w:val="001509AE"/>
    <w:rsid w:val="00151B43"/>
    <w:rsid w:val="001520D8"/>
    <w:rsid w:val="00154020"/>
    <w:rsid w:val="001650B4"/>
    <w:rsid w:val="001735A1"/>
    <w:rsid w:val="00180D93"/>
    <w:rsid w:val="00194111"/>
    <w:rsid w:val="00194A65"/>
    <w:rsid w:val="001A4EB4"/>
    <w:rsid w:val="001B0A71"/>
    <w:rsid w:val="001B2E0C"/>
    <w:rsid w:val="001C3A34"/>
    <w:rsid w:val="001C6018"/>
    <w:rsid w:val="001C6FCB"/>
    <w:rsid w:val="001D30D4"/>
    <w:rsid w:val="001E4FBD"/>
    <w:rsid w:val="001E7265"/>
    <w:rsid w:val="001E75C7"/>
    <w:rsid w:val="001E7930"/>
    <w:rsid w:val="001F15D4"/>
    <w:rsid w:val="001F25B8"/>
    <w:rsid w:val="001F6801"/>
    <w:rsid w:val="001F7256"/>
    <w:rsid w:val="001F7E40"/>
    <w:rsid w:val="00202580"/>
    <w:rsid w:val="002060B0"/>
    <w:rsid w:val="0020798B"/>
    <w:rsid w:val="0021142E"/>
    <w:rsid w:val="002142A1"/>
    <w:rsid w:val="00220AF1"/>
    <w:rsid w:val="00221A2B"/>
    <w:rsid w:val="002309AC"/>
    <w:rsid w:val="00241D4B"/>
    <w:rsid w:val="00244F49"/>
    <w:rsid w:val="00253591"/>
    <w:rsid w:val="00254E22"/>
    <w:rsid w:val="00267A55"/>
    <w:rsid w:val="002729FF"/>
    <w:rsid w:val="00280983"/>
    <w:rsid w:val="00285E16"/>
    <w:rsid w:val="00285E35"/>
    <w:rsid w:val="002A079E"/>
    <w:rsid w:val="002C297A"/>
    <w:rsid w:val="002D449C"/>
    <w:rsid w:val="002F1E11"/>
    <w:rsid w:val="00301563"/>
    <w:rsid w:val="0030363F"/>
    <w:rsid w:val="00305824"/>
    <w:rsid w:val="00311CD3"/>
    <w:rsid w:val="0032094D"/>
    <w:rsid w:val="00327A32"/>
    <w:rsid w:val="00327C1D"/>
    <w:rsid w:val="00331E2D"/>
    <w:rsid w:val="003363E0"/>
    <w:rsid w:val="00340608"/>
    <w:rsid w:val="0034355A"/>
    <w:rsid w:val="00343902"/>
    <w:rsid w:val="00344C50"/>
    <w:rsid w:val="00350E9C"/>
    <w:rsid w:val="00351008"/>
    <w:rsid w:val="003550D3"/>
    <w:rsid w:val="0036192D"/>
    <w:rsid w:val="00372B80"/>
    <w:rsid w:val="0037312C"/>
    <w:rsid w:val="00374EF8"/>
    <w:rsid w:val="00381637"/>
    <w:rsid w:val="0038494E"/>
    <w:rsid w:val="00386A6E"/>
    <w:rsid w:val="003A3B17"/>
    <w:rsid w:val="003B15C6"/>
    <w:rsid w:val="003B237A"/>
    <w:rsid w:val="003B5E9E"/>
    <w:rsid w:val="003C163E"/>
    <w:rsid w:val="003D1720"/>
    <w:rsid w:val="003D647C"/>
    <w:rsid w:val="003F1823"/>
    <w:rsid w:val="00403DE3"/>
    <w:rsid w:val="00404448"/>
    <w:rsid w:val="004153C5"/>
    <w:rsid w:val="004164E6"/>
    <w:rsid w:val="00417D7D"/>
    <w:rsid w:val="00426208"/>
    <w:rsid w:val="00426331"/>
    <w:rsid w:val="00430A6A"/>
    <w:rsid w:val="00431C84"/>
    <w:rsid w:val="00434271"/>
    <w:rsid w:val="00442B21"/>
    <w:rsid w:val="00460674"/>
    <w:rsid w:val="00460DD9"/>
    <w:rsid w:val="0046190D"/>
    <w:rsid w:val="00461FEA"/>
    <w:rsid w:val="0046214E"/>
    <w:rsid w:val="00467C56"/>
    <w:rsid w:val="00472CC5"/>
    <w:rsid w:val="00475199"/>
    <w:rsid w:val="00476883"/>
    <w:rsid w:val="00477CA2"/>
    <w:rsid w:val="00490580"/>
    <w:rsid w:val="00492EA7"/>
    <w:rsid w:val="0049717F"/>
    <w:rsid w:val="004A278B"/>
    <w:rsid w:val="004A6938"/>
    <w:rsid w:val="004A7201"/>
    <w:rsid w:val="004A7A1B"/>
    <w:rsid w:val="004B43E9"/>
    <w:rsid w:val="004C32ED"/>
    <w:rsid w:val="004C356A"/>
    <w:rsid w:val="004C42F0"/>
    <w:rsid w:val="004D32BF"/>
    <w:rsid w:val="004E584F"/>
    <w:rsid w:val="004E5CE8"/>
    <w:rsid w:val="004F0EF4"/>
    <w:rsid w:val="004F42C1"/>
    <w:rsid w:val="004F7F6F"/>
    <w:rsid w:val="00501157"/>
    <w:rsid w:val="00512029"/>
    <w:rsid w:val="005162FD"/>
    <w:rsid w:val="005242AD"/>
    <w:rsid w:val="00531289"/>
    <w:rsid w:val="00536B7E"/>
    <w:rsid w:val="00537B48"/>
    <w:rsid w:val="005422FC"/>
    <w:rsid w:val="005439B9"/>
    <w:rsid w:val="00543F17"/>
    <w:rsid w:val="00566836"/>
    <w:rsid w:val="00580E8B"/>
    <w:rsid w:val="00585EBB"/>
    <w:rsid w:val="00587005"/>
    <w:rsid w:val="00587049"/>
    <w:rsid w:val="00587E78"/>
    <w:rsid w:val="005A2056"/>
    <w:rsid w:val="005B34B5"/>
    <w:rsid w:val="005B3547"/>
    <w:rsid w:val="005B3D14"/>
    <w:rsid w:val="005C5107"/>
    <w:rsid w:val="005C69B3"/>
    <w:rsid w:val="005D0D55"/>
    <w:rsid w:val="005D506D"/>
    <w:rsid w:val="005E1D04"/>
    <w:rsid w:val="005E34DD"/>
    <w:rsid w:val="005E6B67"/>
    <w:rsid w:val="005F3A28"/>
    <w:rsid w:val="0060675A"/>
    <w:rsid w:val="00611123"/>
    <w:rsid w:val="006142DB"/>
    <w:rsid w:val="00615391"/>
    <w:rsid w:val="00615E0A"/>
    <w:rsid w:val="00621C02"/>
    <w:rsid w:val="006241DC"/>
    <w:rsid w:val="006365F6"/>
    <w:rsid w:val="006415DB"/>
    <w:rsid w:val="00653C60"/>
    <w:rsid w:val="00660514"/>
    <w:rsid w:val="00674941"/>
    <w:rsid w:val="00677445"/>
    <w:rsid w:val="00682670"/>
    <w:rsid w:val="00687923"/>
    <w:rsid w:val="0069234D"/>
    <w:rsid w:val="00692874"/>
    <w:rsid w:val="0069289F"/>
    <w:rsid w:val="00693A0E"/>
    <w:rsid w:val="00693D54"/>
    <w:rsid w:val="006A7227"/>
    <w:rsid w:val="006B0DCC"/>
    <w:rsid w:val="006B518F"/>
    <w:rsid w:val="006C145D"/>
    <w:rsid w:val="006C7932"/>
    <w:rsid w:val="006D1BF4"/>
    <w:rsid w:val="006D3093"/>
    <w:rsid w:val="006D61E2"/>
    <w:rsid w:val="006E281D"/>
    <w:rsid w:val="006E3F4E"/>
    <w:rsid w:val="006F0E09"/>
    <w:rsid w:val="00700E7D"/>
    <w:rsid w:val="0070704E"/>
    <w:rsid w:val="00707A83"/>
    <w:rsid w:val="00711DCE"/>
    <w:rsid w:val="00712682"/>
    <w:rsid w:val="00712C33"/>
    <w:rsid w:val="007173B2"/>
    <w:rsid w:val="00717FF2"/>
    <w:rsid w:val="00731EC0"/>
    <w:rsid w:val="00732DF8"/>
    <w:rsid w:val="00733A80"/>
    <w:rsid w:val="00733C95"/>
    <w:rsid w:val="00744C09"/>
    <w:rsid w:val="0075234E"/>
    <w:rsid w:val="007537AF"/>
    <w:rsid w:val="0075501F"/>
    <w:rsid w:val="00761AD9"/>
    <w:rsid w:val="00770790"/>
    <w:rsid w:val="00770821"/>
    <w:rsid w:val="0078053A"/>
    <w:rsid w:val="00780B99"/>
    <w:rsid w:val="00784D07"/>
    <w:rsid w:val="00785727"/>
    <w:rsid w:val="007867ED"/>
    <w:rsid w:val="007B2AAA"/>
    <w:rsid w:val="007B4B40"/>
    <w:rsid w:val="007C08F6"/>
    <w:rsid w:val="007C1A92"/>
    <w:rsid w:val="007C5BC8"/>
    <w:rsid w:val="007C7A50"/>
    <w:rsid w:val="007E1CCB"/>
    <w:rsid w:val="007E6608"/>
    <w:rsid w:val="0080101C"/>
    <w:rsid w:val="0080413B"/>
    <w:rsid w:val="008052C8"/>
    <w:rsid w:val="00805935"/>
    <w:rsid w:val="00807686"/>
    <w:rsid w:val="008109FC"/>
    <w:rsid w:val="00820240"/>
    <w:rsid w:val="00821FBB"/>
    <w:rsid w:val="008274A0"/>
    <w:rsid w:val="00827ADF"/>
    <w:rsid w:val="00831F4A"/>
    <w:rsid w:val="00843A16"/>
    <w:rsid w:val="0085710D"/>
    <w:rsid w:val="00867E23"/>
    <w:rsid w:val="008917B2"/>
    <w:rsid w:val="0089265E"/>
    <w:rsid w:val="00894AFD"/>
    <w:rsid w:val="0089501E"/>
    <w:rsid w:val="00897E7C"/>
    <w:rsid w:val="008A3D63"/>
    <w:rsid w:val="008B36A4"/>
    <w:rsid w:val="008B4F01"/>
    <w:rsid w:val="008B7951"/>
    <w:rsid w:val="008C5472"/>
    <w:rsid w:val="008C6A52"/>
    <w:rsid w:val="008D28B0"/>
    <w:rsid w:val="008D7960"/>
    <w:rsid w:val="0090644A"/>
    <w:rsid w:val="00906E47"/>
    <w:rsid w:val="009139D0"/>
    <w:rsid w:val="009250C2"/>
    <w:rsid w:val="00932F73"/>
    <w:rsid w:val="00934137"/>
    <w:rsid w:val="00935102"/>
    <w:rsid w:val="0094264C"/>
    <w:rsid w:val="00952F0D"/>
    <w:rsid w:val="00952F94"/>
    <w:rsid w:val="0096300C"/>
    <w:rsid w:val="00971E22"/>
    <w:rsid w:val="009750A0"/>
    <w:rsid w:val="00987FA2"/>
    <w:rsid w:val="009945C0"/>
    <w:rsid w:val="009B589C"/>
    <w:rsid w:val="009B609A"/>
    <w:rsid w:val="009C06A6"/>
    <w:rsid w:val="009C6A38"/>
    <w:rsid w:val="009D1579"/>
    <w:rsid w:val="009D2A9F"/>
    <w:rsid w:val="009D521C"/>
    <w:rsid w:val="009E393C"/>
    <w:rsid w:val="009E3DA1"/>
    <w:rsid w:val="009E4069"/>
    <w:rsid w:val="009E599A"/>
    <w:rsid w:val="009E653E"/>
    <w:rsid w:val="009F1653"/>
    <w:rsid w:val="009F55F9"/>
    <w:rsid w:val="009F5B77"/>
    <w:rsid w:val="009F6892"/>
    <w:rsid w:val="00A0142C"/>
    <w:rsid w:val="00A01CB7"/>
    <w:rsid w:val="00A02BF1"/>
    <w:rsid w:val="00A16FA4"/>
    <w:rsid w:val="00A17B1A"/>
    <w:rsid w:val="00A20B6F"/>
    <w:rsid w:val="00A21820"/>
    <w:rsid w:val="00A247B7"/>
    <w:rsid w:val="00A32978"/>
    <w:rsid w:val="00A34ADE"/>
    <w:rsid w:val="00A34EF2"/>
    <w:rsid w:val="00A41D67"/>
    <w:rsid w:val="00A42B1E"/>
    <w:rsid w:val="00A523EA"/>
    <w:rsid w:val="00A538D8"/>
    <w:rsid w:val="00A601B9"/>
    <w:rsid w:val="00A66E3D"/>
    <w:rsid w:val="00AA34A2"/>
    <w:rsid w:val="00AA71C8"/>
    <w:rsid w:val="00AC4725"/>
    <w:rsid w:val="00AD1B34"/>
    <w:rsid w:val="00AD42ED"/>
    <w:rsid w:val="00AE150D"/>
    <w:rsid w:val="00AE6839"/>
    <w:rsid w:val="00AE696C"/>
    <w:rsid w:val="00AF2E40"/>
    <w:rsid w:val="00AF558D"/>
    <w:rsid w:val="00AF5E5C"/>
    <w:rsid w:val="00AF6515"/>
    <w:rsid w:val="00AF73F6"/>
    <w:rsid w:val="00B03090"/>
    <w:rsid w:val="00B03981"/>
    <w:rsid w:val="00B0544D"/>
    <w:rsid w:val="00B064D1"/>
    <w:rsid w:val="00B305C8"/>
    <w:rsid w:val="00B33ACF"/>
    <w:rsid w:val="00B52209"/>
    <w:rsid w:val="00B62299"/>
    <w:rsid w:val="00B63CD4"/>
    <w:rsid w:val="00B63E50"/>
    <w:rsid w:val="00B725FB"/>
    <w:rsid w:val="00B7600F"/>
    <w:rsid w:val="00B77E4B"/>
    <w:rsid w:val="00B81490"/>
    <w:rsid w:val="00B84DD6"/>
    <w:rsid w:val="00B869A2"/>
    <w:rsid w:val="00B91271"/>
    <w:rsid w:val="00B92511"/>
    <w:rsid w:val="00B93227"/>
    <w:rsid w:val="00B9605A"/>
    <w:rsid w:val="00B96225"/>
    <w:rsid w:val="00BA2615"/>
    <w:rsid w:val="00BA4775"/>
    <w:rsid w:val="00BA6E29"/>
    <w:rsid w:val="00BB1DF5"/>
    <w:rsid w:val="00BB639C"/>
    <w:rsid w:val="00BB7068"/>
    <w:rsid w:val="00BC6357"/>
    <w:rsid w:val="00BD63A1"/>
    <w:rsid w:val="00BE17F0"/>
    <w:rsid w:val="00BE5E76"/>
    <w:rsid w:val="00BF1F5C"/>
    <w:rsid w:val="00BF3967"/>
    <w:rsid w:val="00BF58A4"/>
    <w:rsid w:val="00C057EF"/>
    <w:rsid w:val="00C07E1A"/>
    <w:rsid w:val="00C11253"/>
    <w:rsid w:val="00C16455"/>
    <w:rsid w:val="00C16C23"/>
    <w:rsid w:val="00C25CC5"/>
    <w:rsid w:val="00C26057"/>
    <w:rsid w:val="00C33997"/>
    <w:rsid w:val="00C456D9"/>
    <w:rsid w:val="00C51AE2"/>
    <w:rsid w:val="00C63D53"/>
    <w:rsid w:val="00C82379"/>
    <w:rsid w:val="00C82620"/>
    <w:rsid w:val="00C83CCD"/>
    <w:rsid w:val="00CA5139"/>
    <w:rsid w:val="00CA562B"/>
    <w:rsid w:val="00CB577F"/>
    <w:rsid w:val="00CC3ED2"/>
    <w:rsid w:val="00CC493A"/>
    <w:rsid w:val="00CC788E"/>
    <w:rsid w:val="00CD1CB4"/>
    <w:rsid w:val="00CD39C2"/>
    <w:rsid w:val="00CD74CE"/>
    <w:rsid w:val="00CE49DC"/>
    <w:rsid w:val="00CE4F3B"/>
    <w:rsid w:val="00D00C1C"/>
    <w:rsid w:val="00D1116F"/>
    <w:rsid w:val="00D14675"/>
    <w:rsid w:val="00D16356"/>
    <w:rsid w:val="00D22093"/>
    <w:rsid w:val="00D23BA7"/>
    <w:rsid w:val="00D33DCA"/>
    <w:rsid w:val="00D3580B"/>
    <w:rsid w:val="00D400D8"/>
    <w:rsid w:val="00D41A09"/>
    <w:rsid w:val="00D433BC"/>
    <w:rsid w:val="00D56321"/>
    <w:rsid w:val="00D57A0A"/>
    <w:rsid w:val="00D60580"/>
    <w:rsid w:val="00D628EE"/>
    <w:rsid w:val="00D72BE8"/>
    <w:rsid w:val="00D75366"/>
    <w:rsid w:val="00D76CF9"/>
    <w:rsid w:val="00D80AC6"/>
    <w:rsid w:val="00D80FD6"/>
    <w:rsid w:val="00D83C55"/>
    <w:rsid w:val="00D90DCB"/>
    <w:rsid w:val="00D92D3F"/>
    <w:rsid w:val="00DB061F"/>
    <w:rsid w:val="00DB2091"/>
    <w:rsid w:val="00DB7935"/>
    <w:rsid w:val="00DC1FF6"/>
    <w:rsid w:val="00DD2E99"/>
    <w:rsid w:val="00DD4C5B"/>
    <w:rsid w:val="00E237FB"/>
    <w:rsid w:val="00E23C22"/>
    <w:rsid w:val="00E24086"/>
    <w:rsid w:val="00E2578A"/>
    <w:rsid w:val="00E276A2"/>
    <w:rsid w:val="00E27D7C"/>
    <w:rsid w:val="00E350E0"/>
    <w:rsid w:val="00E45B71"/>
    <w:rsid w:val="00E53B5E"/>
    <w:rsid w:val="00E63084"/>
    <w:rsid w:val="00E63ACA"/>
    <w:rsid w:val="00E67374"/>
    <w:rsid w:val="00E7278E"/>
    <w:rsid w:val="00E746B8"/>
    <w:rsid w:val="00E753B8"/>
    <w:rsid w:val="00E76880"/>
    <w:rsid w:val="00E800E7"/>
    <w:rsid w:val="00E807C1"/>
    <w:rsid w:val="00E82041"/>
    <w:rsid w:val="00E957C7"/>
    <w:rsid w:val="00E960ED"/>
    <w:rsid w:val="00EA2BAB"/>
    <w:rsid w:val="00EA30B9"/>
    <w:rsid w:val="00EA39EA"/>
    <w:rsid w:val="00EB5BCE"/>
    <w:rsid w:val="00EC7434"/>
    <w:rsid w:val="00ED04B0"/>
    <w:rsid w:val="00ED19DB"/>
    <w:rsid w:val="00ED66F4"/>
    <w:rsid w:val="00ED77FE"/>
    <w:rsid w:val="00EF1087"/>
    <w:rsid w:val="00EF2C92"/>
    <w:rsid w:val="00EF48A2"/>
    <w:rsid w:val="00F10268"/>
    <w:rsid w:val="00F1375E"/>
    <w:rsid w:val="00F1607A"/>
    <w:rsid w:val="00F21C70"/>
    <w:rsid w:val="00F23B0E"/>
    <w:rsid w:val="00F3244A"/>
    <w:rsid w:val="00F615BF"/>
    <w:rsid w:val="00F67128"/>
    <w:rsid w:val="00F70028"/>
    <w:rsid w:val="00F843A2"/>
    <w:rsid w:val="00FA0F55"/>
    <w:rsid w:val="00FA489B"/>
    <w:rsid w:val="00FB4016"/>
    <w:rsid w:val="00FB6A2F"/>
    <w:rsid w:val="00FB79F3"/>
    <w:rsid w:val="00FC163C"/>
    <w:rsid w:val="00FC1846"/>
    <w:rsid w:val="00FD34AD"/>
    <w:rsid w:val="00FD3C04"/>
    <w:rsid w:val="00FD5635"/>
    <w:rsid w:val="00FD59D5"/>
    <w:rsid w:val="00FE0436"/>
    <w:rsid w:val="00FE0489"/>
    <w:rsid w:val="00FF1A0D"/>
    <w:rsid w:val="00FF46B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280"/>
  <w15:docId w15:val="{144521CF-48F4-48B2-9BD5-7139A1B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100"/>
    <w:rPr>
      <w:color w:val="000000"/>
      <w:sz w:val="24"/>
      <w:szCs w:val="24"/>
    </w:rPr>
  </w:style>
  <w:style w:type="paragraph" w:styleId="Titolo1">
    <w:name w:val="heading 1"/>
    <w:basedOn w:val="Normale"/>
    <w:link w:val="Titolo1Carattere"/>
    <w:qFormat/>
    <w:rsid w:val="005A32B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5A32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5A32BA"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5A32BA"/>
  </w:style>
  <w:style w:type="character" w:customStyle="1" w:styleId="WW-Absatz-Standardschriftart1111">
    <w:name w:val="WW-Absatz-Standardschriftart1111"/>
    <w:qFormat/>
    <w:rsid w:val="005A32BA"/>
  </w:style>
  <w:style w:type="character" w:styleId="Enfasigrassetto">
    <w:name w:val="Strong"/>
    <w:basedOn w:val="Carpredefinitoparagrafo"/>
    <w:uiPriority w:val="22"/>
    <w:qFormat/>
    <w:rsid w:val="005A32BA"/>
    <w:rPr>
      <w:b/>
      <w:bCs/>
    </w:rPr>
  </w:style>
  <w:style w:type="character" w:customStyle="1" w:styleId="apple-style-span">
    <w:name w:val="apple-style-span"/>
    <w:basedOn w:val="Carpredefinitoparagrafo"/>
    <w:qFormat/>
    <w:rsid w:val="005A32B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5692D"/>
    <w:rPr>
      <w:color w:val="0000FF"/>
      <w:u w:val="single"/>
    </w:rPr>
  </w:style>
  <w:style w:type="character" w:customStyle="1" w:styleId="st">
    <w:name w:val="st"/>
    <w:basedOn w:val="Carpredefinitoparagrafo"/>
    <w:qFormat/>
    <w:rsid w:val="005A32BA"/>
  </w:style>
  <w:style w:type="character" w:customStyle="1" w:styleId="Enfasi">
    <w:name w:val="Enfasi"/>
    <w:basedOn w:val="Carpredefinitoparagrafo"/>
    <w:qFormat/>
    <w:rsid w:val="005A32BA"/>
    <w:rPr>
      <w:i/>
      <w:iCs/>
    </w:rPr>
  </w:style>
  <w:style w:type="character" w:customStyle="1" w:styleId="ListLabel1">
    <w:name w:val="ListLabel 1"/>
    <w:qFormat/>
    <w:rsid w:val="005A32BA"/>
    <w:rPr>
      <w:rFonts w:cs="Courier New"/>
    </w:rPr>
  </w:style>
  <w:style w:type="character" w:customStyle="1" w:styleId="CollegamentoInternetvisitato">
    <w:name w:val="Collegamento Internet visitato"/>
    <w:rsid w:val="005A32BA"/>
    <w:rPr>
      <w:color w:val="800000"/>
      <w:u w:val="single"/>
    </w:rPr>
  </w:style>
  <w:style w:type="character" w:customStyle="1" w:styleId="Enfasiforte">
    <w:name w:val="Enfasi forte"/>
    <w:qFormat/>
    <w:rsid w:val="005A32BA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5AC5"/>
    <w:rPr>
      <w:rFonts w:ascii="Tahoma" w:hAnsi="Tahoma" w:cs="Tahoma"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212DC9"/>
    <w:rPr>
      <w:rFonts w:ascii="Arial" w:hAnsi="Arial" w:cs="Arial"/>
      <w:b/>
      <w:bCs/>
      <w:color w:val="000000"/>
      <w:sz w:val="32"/>
      <w:szCs w:val="32"/>
    </w:rPr>
  </w:style>
  <w:style w:type="character" w:customStyle="1" w:styleId="fontstyle01">
    <w:name w:val="fontstyle01"/>
    <w:basedOn w:val="Carpredefinitoparagrafo"/>
    <w:qFormat/>
    <w:rsid w:val="00DC1B17"/>
    <w:rPr>
      <w:rFonts w:ascii="Verdana-Italic" w:hAnsi="Verdana-Italic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Carpredefinitoparagrafo"/>
    <w:qFormat/>
    <w:rsid w:val="00DC1B17"/>
    <w:rPr>
      <w:rFonts w:ascii="Verdana-Bold" w:hAnsi="Verdana-Bold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Carpredefinitoparagrafo"/>
    <w:qFormat/>
    <w:rsid w:val="00DC1B17"/>
    <w:rPr>
      <w:rFonts w:ascii="Verdana-BoldItalic" w:hAnsi="Verdana-BoldItalic"/>
      <w:b/>
      <w:bCs/>
      <w:i/>
      <w:iCs/>
      <w:color w:val="000000"/>
      <w:sz w:val="18"/>
      <w:szCs w:val="18"/>
    </w:rPr>
  </w:style>
  <w:style w:type="character" w:customStyle="1" w:styleId="xbe">
    <w:name w:val="_xbe"/>
    <w:basedOn w:val="Carpredefinitoparagrafo"/>
    <w:qFormat/>
    <w:rsid w:val="00C16502"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A32BA"/>
    <w:pPr>
      <w:spacing w:after="140" w:line="288" w:lineRule="auto"/>
    </w:pPr>
  </w:style>
  <w:style w:type="paragraph" w:styleId="Elenco">
    <w:name w:val="List"/>
    <w:basedOn w:val="Corpotesto"/>
    <w:rsid w:val="005A32BA"/>
    <w:rPr>
      <w:rFonts w:cs="Mangal"/>
    </w:rPr>
  </w:style>
  <w:style w:type="paragraph" w:styleId="Didascalia">
    <w:name w:val="caption"/>
    <w:basedOn w:val="Normale"/>
    <w:qFormat/>
    <w:rsid w:val="005A32BA"/>
    <w:rPr>
      <w:b/>
      <w:bCs/>
      <w:sz w:val="20"/>
      <w:szCs w:val="20"/>
    </w:rPr>
  </w:style>
  <w:style w:type="paragraph" w:customStyle="1" w:styleId="Indice">
    <w:name w:val="Indice"/>
    <w:basedOn w:val="Normale"/>
    <w:qFormat/>
    <w:rsid w:val="005A32BA"/>
    <w:pPr>
      <w:suppressLineNumbers/>
    </w:pPr>
    <w:rPr>
      <w:rFonts w:cs="Mangal"/>
    </w:rPr>
  </w:style>
  <w:style w:type="paragraph" w:customStyle="1" w:styleId="Titolo11">
    <w:name w:val="Titolo1"/>
    <w:basedOn w:val="Normale"/>
    <w:qFormat/>
    <w:rsid w:val="005A32B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qFormat/>
    <w:rsid w:val="005A32BA"/>
    <w:pPr>
      <w:spacing w:before="280" w:after="280" w:line="270" w:lineRule="atLeast"/>
    </w:pPr>
    <w:rPr>
      <w:rFonts w:ascii="Verdana" w:hAnsi="Verdana"/>
      <w:sz w:val="20"/>
      <w:szCs w:val="20"/>
    </w:rPr>
  </w:style>
  <w:style w:type="paragraph" w:styleId="Pidipagina">
    <w:name w:val="footer"/>
    <w:basedOn w:val="Normale"/>
    <w:rsid w:val="005A32B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32BA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rsid w:val="005A3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rsid w:val="005A32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5AC5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587005"/>
  </w:style>
  <w:style w:type="character" w:styleId="Collegamentoipertestuale">
    <w:name w:val="Hyperlink"/>
    <w:basedOn w:val="Carpredefinitoparagrafo"/>
    <w:uiPriority w:val="99"/>
    <w:semiHidden/>
    <w:unhideWhenUsed/>
    <w:rsid w:val="00952F0D"/>
    <w:rPr>
      <w:color w:val="0000FF"/>
      <w:u w:val="single"/>
    </w:rPr>
  </w:style>
  <w:style w:type="character" w:customStyle="1" w:styleId="rynqvb">
    <w:name w:val="rynqvb"/>
    <w:basedOn w:val="Carpredefinitoparagrafo"/>
    <w:rsid w:val="000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E542-C121-4C11-BD10-2906F19C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CONDOVE GIOVEDI</vt:lpstr>
      <vt:lpstr>CONDOVE GIOVEDI</vt:lpstr>
    </vt:vector>
  </TitlesOfParts>
  <Company>HOME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CONDOVE GIOVEDI</dc:title>
  <dc:creator>PG</dc:creator>
  <cp:lastModifiedBy>Piergiuseppe CHIOLA</cp:lastModifiedBy>
  <cp:revision>27</cp:revision>
  <cp:lastPrinted>2025-01-22T09:19:00Z</cp:lastPrinted>
  <dcterms:created xsi:type="dcterms:W3CDTF">2025-01-17T19:55:00Z</dcterms:created>
  <dcterms:modified xsi:type="dcterms:W3CDTF">2025-01-22T09:27:00Z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