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7E" w:rsidRDefault="000D557E" w:rsidP="000D557E">
      <w:pPr>
        <w:jc w:val="both"/>
      </w:pPr>
      <w:r>
        <w:rPr>
          <w:noProof/>
        </w:rPr>
        <w:drawing>
          <wp:anchor distT="0" distB="0" distL="114300" distR="114300" simplePos="0" relativeHeight="251660288" behindDoc="1" locked="0" layoutInCell="1" allowOverlap="1">
            <wp:simplePos x="0" y="0"/>
            <wp:positionH relativeFrom="column">
              <wp:posOffset>-139065</wp:posOffset>
            </wp:positionH>
            <wp:positionV relativeFrom="paragraph">
              <wp:posOffset>9525</wp:posOffset>
            </wp:positionV>
            <wp:extent cx="1676400" cy="733425"/>
            <wp:effectExtent l="0" t="0" r="0" b="9525"/>
            <wp:wrapTight wrapText="bothSides">
              <wp:wrapPolygon edited="0">
                <wp:start x="0" y="0"/>
                <wp:lineTo x="0" y="21319"/>
                <wp:lineTo x="21355" y="21319"/>
                <wp:lineTo x="21355" y="0"/>
                <wp:lineTo x="0" y="0"/>
              </wp:wrapPolygon>
            </wp:wrapTight>
            <wp:docPr id="2" name="Immagine 2" descr="Nov05%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v05%23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0</wp:posOffset>
            </wp:positionV>
            <wp:extent cx="2000250" cy="742950"/>
            <wp:effectExtent l="0" t="0" r="0" b="0"/>
            <wp:wrapTight wrapText="bothSides">
              <wp:wrapPolygon edited="0">
                <wp:start x="0" y="0"/>
                <wp:lineTo x="0" y="21046"/>
                <wp:lineTo x="21394" y="21046"/>
                <wp:lineTo x="21394" y="0"/>
                <wp:lineTo x="0" y="0"/>
              </wp:wrapPolygon>
            </wp:wrapTight>
            <wp:docPr id="1" name="Immagine 1" descr="civ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c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557E" w:rsidRDefault="000D557E" w:rsidP="000D557E">
      <w:pPr>
        <w:jc w:val="both"/>
      </w:pPr>
    </w:p>
    <w:p w:rsidR="000D557E" w:rsidRDefault="000D557E" w:rsidP="000D557E">
      <w:pPr>
        <w:jc w:val="both"/>
      </w:pPr>
    </w:p>
    <w:p w:rsidR="000D557E" w:rsidRDefault="000D557E" w:rsidP="000D557E">
      <w:pPr>
        <w:jc w:val="both"/>
      </w:pPr>
    </w:p>
    <w:p w:rsidR="000D557E" w:rsidRPr="001B586C" w:rsidRDefault="000D557E" w:rsidP="000D557E">
      <w:pPr>
        <w:jc w:val="both"/>
      </w:pPr>
      <w:r>
        <w:tab/>
      </w:r>
      <w:r>
        <w:tab/>
      </w:r>
      <w:r>
        <w:tab/>
      </w:r>
      <w:r>
        <w:tab/>
      </w:r>
    </w:p>
    <w:p w:rsidR="000D557E" w:rsidRDefault="000D557E" w:rsidP="000D557E">
      <w:pPr>
        <w:jc w:val="center"/>
        <w:rPr>
          <w:rFonts w:ascii="Comic Sans MS" w:hAnsi="Comic Sans MS"/>
          <w:b/>
          <w:u w:val="single"/>
        </w:rPr>
      </w:pPr>
    </w:p>
    <w:p w:rsidR="00DC0533" w:rsidRDefault="00DC0533" w:rsidP="000D557E">
      <w:pPr>
        <w:jc w:val="center"/>
        <w:rPr>
          <w:b/>
          <w:u w:val="single"/>
        </w:rPr>
      </w:pPr>
    </w:p>
    <w:p w:rsidR="000D557E" w:rsidRPr="00F86C5F" w:rsidRDefault="000D557E" w:rsidP="000D557E">
      <w:pPr>
        <w:jc w:val="center"/>
        <w:rPr>
          <w:b/>
          <w:sz w:val="28"/>
          <w:szCs w:val="28"/>
          <w:u w:val="single"/>
        </w:rPr>
      </w:pPr>
      <w:r w:rsidRPr="00F86C5F">
        <w:rPr>
          <w:b/>
          <w:sz w:val="28"/>
          <w:szCs w:val="28"/>
          <w:u w:val="single"/>
        </w:rPr>
        <w:t>COMUNICATO STAMPA TEATIME 2026</w:t>
      </w:r>
    </w:p>
    <w:p w:rsidR="00DC0533" w:rsidRDefault="00DC0533" w:rsidP="000D557E">
      <w:pPr>
        <w:jc w:val="both"/>
        <w:rPr>
          <w:b/>
        </w:rPr>
      </w:pPr>
    </w:p>
    <w:p w:rsidR="00F86C5F" w:rsidRDefault="00F86C5F" w:rsidP="00F86C5F">
      <w:pPr>
        <w:jc w:val="both"/>
        <w:rPr>
          <w:sz w:val="28"/>
          <w:szCs w:val="28"/>
        </w:rPr>
      </w:pPr>
      <w:r w:rsidRPr="00F86C5F">
        <w:rPr>
          <w:b/>
          <w:sz w:val="28"/>
          <w:szCs w:val="28"/>
        </w:rPr>
        <w:t>Domenica 25</w:t>
      </w:r>
      <w:r w:rsidR="000D557E" w:rsidRPr="00F86C5F">
        <w:rPr>
          <w:b/>
          <w:sz w:val="28"/>
          <w:szCs w:val="28"/>
        </w:rPr>
        <w:t xml:space="preserve"> gennaio </w:t>
      </w:r>
      <w:r w:rsidR="000D557E" w:rsidRPr="00F86C5F">
        <w:rPr>
          <w:sz w:val="28"/>
          <w:szCs w:val="28"/>
        </w:rPr>
        <w:t>presso l’</w:t>
      </w:r>
      <w:r w:rsidR="000D557E" w:rsidRPr="00F86C5F">
        <w:rPr>
          <w:b/>
          <w:sz w:val="28"/>
          <w:szCs w:val="28"/>
        </w:rPr>
        <w:t xml:space="preserve">Auditorium “D. </w:t>
      </w:r>
      <w:proofErr w:type="spellStart"/>
      <w:r w:rsidR="000D557E" w:rsidRPr="00F86C5F">
        <w:rPr>
          <w:b/>
          <w:sz w:val="28"/>
          <w:szCs w:val="28"/>
        </w:rPr>
        <w:t>Bertotto</w:t>
      </w:r>
      <w:proofErr w:type="spellEnd"/>
      <w:r w:rsidR="000D557E" w:rsidRPr="00F86C5F">
        <w:rPr>
          <w:b/>
          <w:sz w:val="28"/>
          <w:szCs w:val="28"/>
        </w:rPr>
        <w:t xml:space="preserve">” in Via Cavalieri di Vittorio Veneto 3 (Piazza del Popolo) </w:t>
      </w:r>
      <w:r w:rsidR="000D557E" w:rsidRPr="00F86C5F">
        <w:rPr>
          <w:sz w:val="28"/>
          <w:szCs w:val="28"/>
        </w:rPr>
        <w:t xml:space="preserve">ad </w:t>
      </w:r>
      <w:r w:rsidR="000D557E" w:rsidRPr="00F86C5F">
        <w:rPr>
          <w:b/>
          <w:sz w:val="28"/>
          <w:szCs w:val="28"/>
        </w:rPr>
        <w:t>Avigliana (TO)</w:t>
      </w:r>
      <w:r w:rsidR="000D557E" w:rsidRPr="00F86C5F">
        <w:rPr>
          <w:sz w:val="28"/>
          <w:szCs w:val="28"/>
        </w:rPr>
        <w:t xml:space="preserve">, </w:t>
      </w:r>
      <w:r w:rsidRPr="00F86C5F">
        <w:rPr>
          <w:sz w:val="28"/>
          <w:szCs w:val="28"/>
        </w:rPr>
        <w:t>terzo</w:t>
      </w:r>
      <w:r w:rsidR="006D7873" w:rsidRPr="00F86C5F">
        <w:rPr>
          <w:sz w:val="28"/>
          <w:szCs w:val="28"/>
        </w:rPr>
        <w:t xml:space="preserve"> appuntamento con</w:t>
      </w:r>
      <w:r w:rsidR="000D557E" w:rsidRPr="00F86C5F">
        <w:rPr>
          <w:sz w:val="28"/>
          <w:szCs w:val="28"/>
        </w:rPr>
        <w:t xml:space="preserve"> la XXV edizione della rassegna musicale “TEA-TIME CONCERTO” realizzata dall’Associazione “Sandro Fuga” e dall’omonimo Civico Istituto Musicale,  in collaborazione con  l’Associazione Contrattempo e il Comune di Avigliana, e con il sostegno delle aziende UNICO e FIRGAT e della F</w:t>
      </w:r>
      <w:r w:rsidR="006D7873" w:rsidRPr="00F86C5F">
        <w:rPr>
          <w:sz w:val="28"/>
          <w:szCs w:val="28"/>
        </w:rPr>
        <w:t>ondazione CRT.</w:t>
      </w:r>
      <w:r w:rsidR="000D557E" w:rsidRPr="00DC0533">
        <w:t xml:space="preserve"> </w:t>
      </w:r>
      <w:r>
        <w:rPr>
          <w:sz w:val="28"/>
          <w:szCs w:val="28"/>
        </w:rPr>
        <w:t xml:space="preserve">Sarà di scena il giovane pianista </w:t>
      </w:r>
      <w:r>
        <w:rPr>
          <w:b/>
          <w:sz w:val="28"/>
          <w:szCs w:val="28"/>
        </w:rPr>
        <w:t xml:space="preserve">Matteo </w:t>
      </w:r>
      <w:proofErr w:type="spellStart"/>
      <w:r>
        <w:rPr>
          <w:b/>
          <w:sz w:val="28"/>
          <w:szCs w:val="28"/>
        </w:rPr>
        <w:t>Sperti</w:t>
      </w:r>
      <w:proofErr w:type="spellEnd"/>
      <w:r>
        <w:rPr>
          <w:sz w:val="28"/>
          <w:szCs w:val="28"/>
        </w:rPr>
        <w:t>, nato nel 1999</w:t>
      </w:r>
      <w:r>
        <w:rPr>
          <w:sz w:val="28"/>
          <w:szCs w:val="28"/>
        </w:rPr>
        <w:t>,</w:t>
      </w:r>
      <w:bookmarkStart w:id="0" w:name="_GoBack"/>
      <w:bookmarkEnd w:id="0"/>
      <w:r>
        <w:rPr>
          <w:sz w:val="28"/>
          <w:szCs w:val="28"/>
        </w:rPr>
        <w:t xml:space="preserve"> ha iniziato a suonare il pianoforte all’età di 5 anni presso l'Accademia Suzuki Talent Center di Torino, diretta dal M. Antonio Mosca. Qui ha studiato con Stefania Maio con cui ha conseguito nel 2015, con ottimi voti, il Diploma Suzuki. Inoltre, ha collaborato con l'Orchestra Suzuki e con l'Orchestra </w:t>
      </w:r>
      <w:proofErr w:type="spellStart"/>
      <w:r>
        <w:rPr>
          <w:sz w:val="28"/>
          <w:szCs w:val="28"/>
        </w:rPr>
        <w:t>Cellomania</w:t>
      </w:r>
      <w:proofErr w:type="spellEnd"/>
      <w:r>
        <w:rPr>
          <w:sz w:val="28"/>
          <w:szCs w:val="28"/>
        </w:rPr>
        <w:t xml:space="preserve">. </w:t>
      </w:r>
    </w:p>
    <w:p w:rsidR="00F86C5F" w:rsidRDefault="00F86C5F" w:rsidP="00F86C5F">
      <w:pPr>
        <w:spacing w:after="180"/>
        <w:jc w:val="both"/>
        <w:rPr>
          <w:sz w:val="28"/>
          <w:szCs w:val="28"/>
        </w:rPr>
      </w:pPr>
      <w:r>
        <w:rPr>
          <w:sz w:val="28"/>
          <w:szCs w:val="28"/>
        </w:rPr>
        <w:t>Dopo aver completato il Triennio superiore al Conservatorio G. Verdi di Torino, sotto la guida del M. Giacomo Fuga, ha iniziato il percorso del Biennio che tuttora frequenta. In questo periodo, ha partecipato a numerosi concorsi nazionali e internazionali e ad importanti rassegne musicali. Il concerto rientra nella collaborazione con il Conservatorio G. Verdi di Torino e nell’ottica, sempre perseguita dall’Associazione Fuga, di promuovere giovani talenti emergenti.</w:t>
      </w:r>
      <w:r>
        <w:rPr>
          <w:sz w:val="28"/>
          <w:szCs w:val="28"/>
        </w:rPr>
        <w:br/>
        <w:t xml:space="preserve">Saranno eseguite musiche di Beethoven e </w:t>
      </w:r>
      <w:proofErr w:type="spellStart"/>
      <w:r>
        <w:rPr>
          <w:sz w:val="28"/>
          <w:szCs w:val="28"/>
        </w:rPr>
        <w:t>Rachmaninov</w:t>
      </w:r>
      <w:proofErr w:type="spellEnd"/>
      <w:r>
        <w:rPr>
          <w:sz w:val="28"/>
          <w:szCs w:val="28"/>
        </w:rPr>
        <w:t>.</w:t>
      </w:r>
    </w:p>
    <w:p w:rsidR="00F73EE1" w:rsidRPr="00DC0533" w:rsidRDefault="00F73EE1" w:rsidP="000D557E">
      <w:pPr>
        <w:jc w:val="both"/>
      </w:pPr>
    </w:p>
    <w:p w:rsidR="000D557E" w:rsidRPr="00F86C5F" w:rsidRDefault="000D557E" w:rsidP="000D557E">
      <w:pPr>
        <w:jc w:val="both"/>
        <w:rPr>
          <w:sz w:val="28"/>
          <w:szCs w:val="28"/>
        </w:rPr>
      </w:pPr>
    </w:p>
    <w:p w:rsidR="000D557E" w:rsidRPr="00F86C5F" w:rsidRDefault="000D557E" w:rsidP="000D557E">
      <w:pPr>
        <w:jc w:val="center"/>
        <w:rPr>
          <w:b/>
          <w:sz w:val="28"/>
          <w:szCs w:val="28"/>
        </w:rPr>
      </w:pPr>
      <w:r w:rsidRPr="00F86C5F">
        <w:rPr>
          <w:b/>
          <w:sz w:val="28"/>
          <w:szCs w:val="28"/>
        </w:rPr>
        <w:t>AUDITORIUM “D. BERTOTTO”</w:t>
      </w:r>
    </w:p>
    <w:p w:rsidR="000D557E" w:rsidRPr="00F86C5F" w:rsidRDefault="000D557E" w:rsidP="000D557E">
      <w:pPr>
        <w:ind w:firstLine="708"/>
        <w:jc w:val="center"/>
        <w:rPr>
          <w:b/>
          <w:sz w:val="28"/>
          <w:szCs w:val="28"/>
        </w:rPr>
      </w:pPr>
      <w:r w:rsidRPr="00F86C5F">
        <w:rPr>
          <w:b/>
          <w:sz w:val="28"/>
          <w:szCs w:val="28"/>
        </w:rPr>
        <w:t>Via Cavalieri di Vittorio Veneto 3 (Piazza del popolo)</w:t>
      </w:r>
    </w:p>
    <w:p w:rsidR="000D557E" w:rsidRPr="00F86C5F" w:rsidRDefault="000D557E" w:rsidP="000D557E">
      <w:pPr>
        <w:rPr>
          <w:b/>
          <w:sz w:val="28"/>
          <w:szCs w:val="28"/>
        </w:rPr>
      </w:pPr>
    </w:p>
    <w:p w:rsidR="00DC0533" w:rsidRPr="00F86C5F" w:rsidRDefault="00DC0533" w:rsidP="000D557E">
      <w:pPr>
        <w:rPr>
          <w:b/>
          <w:sz w:val="28"/>
          <w:szCs w:val="28"/>
        </w:rPr>
      </w:pPr>
    </w:p>
    <w:p w:rsidR="00DC0533" w:rsidRPr="00F86C5F" w:rsidRDefault="00DC0533" w:rsidP="000D557E">
      <w:pPr>
        <w:rPr>
          <w:b/>
          <w:sz w:val="28"/>
          <w:szCs w:val="28"/>
          <w:u w:val="single"/>
        </w:rPr>
      </w:pPr>
    </w:p>
    <w:p w:rsidR="000D557E" w:rsidRPr="00F86C5F" w:rsidRDefault="000D557E" w:rsidP="000D557E">
      <w:pPr>
        <w:rPr>
          <w:b/>
          <w:sz w:val="28"/>
          <w:szCs w:val="28"/>
          <w:u w:val="single"/>
        </w:rPr>
      </w:pPr>
      <w:r w:rsidRPr="00F86C5F">
        <w:rPr>
          <w:b/>
          <w:sz w:val="28"/>
          <w:szCs w:val="28"/>
          <w:u w:val="single"/>
        </w:rPr>
        <w:t xml:space="preserve">INIZIO CONCERTI ORE 17.00  </w:t>
      </w:r>
    </w:p>
    <w:p w:rsidR="000D557E" w:rsidRPr="00F86C5F" w:rsidRDefault="000D557E" w:rsidP="000D557E">
      <w:pPr>
        <w:rPr>
          <w:b/>
          <w:sz w:val="28"/>
          <w:szCs w:val="28"/>
          <w:u w:val="single"/>
        </w:rPr>
      </w:pPr>
    </w:p>
    <w:p w:rsidR="000D557E" w:rsidRPr="00F86C5F" w:rsidRDefault="000D557E" w:rsidP="000D557E">
      <w:pPr>
        <w:rPr>
          <w:b/>
          <w:sz w:val="28"/>
          <w:szCs w:val="28"/>
        </w:rPr>
      </w:pPr>
      <w:r w:rsidRPr="00F86C5F">
        <w:rPr>
          <w:b/>
          <w:sz w:val="28"/>
          <w:szCs w:val="28"/>
        </w:rPr>
        <w:t>Ingresso Gratuito con offerta libera</w:t>
      </w:r>
    </w:p>
    <w:p w:rsidR="000D557E" w:rsidRPr="00F86C5F" w:rsidRDefault="000D557E" w:rsidP="000D557E">
      <w:pPr>
        <w:rPr>
          <w:b/>
          <w:sz w:val="28"/>
          <w:szCs w:val="28"/>
        </w:rPr>
      </w:pPr>
    </w:p>
    <w:p w:rsidR="000D557E" w:rsidRPr="00F86C5F" w:rsidRDefault="000D557E" w:rsidP="000D557E">
      <w:pPr>
        <w:rPr>
          <w:b/>
          <w:sz w:val="28"/>
          <w:szCs w:val="28"/>
        </w:rPr>
      </w:pPr>
      <w:r w:rsidRPr="00F86C5F">
        <w:rPr>
          <w:b/>
          <w:sz w:val="28"/>
          <w:szCs w:val="28"/>
        </w:rPr>
        <w:t>Ingressi a partire dalle 16.30</w:t>
      </w:r>
    </w:p>
    <w:p w:rsidR="000D557E" w:rsidRPr="00F86C5F" w:rsidRDefault="000D557E" w:rsidP="000D557E">
      <w:pPr>
        <w:rPr>
          <w:b/>
          <w:sz w:val="28"/>
          <w:szCs w:val="28"/>
        </w:rPr>
      </w:pPr>
    </w:p>
    <w:p w:rsidR="000D557E" w:rsidRPr="00F86C5F" w:rsidRDefault="000D557E" w:rsidP="000D557E">
      <w:pPr>
        <w:rPr>
          <w:b/>
          <w:sz w:val="28"/>
          <w:szCs w:val="28"/>
        </w:rPr>
      </w:pPr>
    </w:p>
    <w:p w:rsidR="000D557E" w:rsidRPr="00F86C5F" w:rsidRDefault="000D557E" w:rsidP="000D557E">
      <w:pPr>
        <w:jc w:val="center"/>
        <w:rPr>
          <w:i/>
          <w:sz w:val="28"/>
          <w:szCs w:val="28"/>
        </w:rPr>
      </w:pPr>
      <w:r w:rsidRPr="00F86C5F">
        <w:rPr>
          <w:i/>
          <w:sz w:val="28"/>
          <w:szCs w:val="28"/>
        </w:rPr>
        <w:t>Per informazioni:</w:t>
      </w:r>
    </w:p>
    <w:p w:rsidR="000D557E" w:rsidRPr="00F86C5F" w:rsidRDefault="000D557E" w:rsidP="000D557E">
      <w:pPr>
        <w:jc w:val="center"/>
        <w:rPr>
          <w:sz w:val="28"/>
          <w:szCs w:val="28"/>
        </w:rPr>
      </w:pPr>
      <w:r w:rsidRPr="00F86C5F">
        <w:rPr>
          <w:sz w:val="28"/>
          <w:szCs w:val="28"/>
        </w:rPr>
        <w:t>Associazione “Sandro Fuga” 348/4112393</w:t>
      </w:r>
    </w:p>
    <w:p w:rsidR="000D557E" w:rsidRPr="00F86C5F" w:rsidRDefault="00F86C5F" w:rsidP="000D557E">
      <w:pPr>
        <w:jc w:val="center"/>
        <w:rPr>
          <w:sz w:val="28"/>
          <w:szCs w:val="28"/>
        </w:rPr>
      </w:pPr>
      <w:hyperlink r:id="rId7" w:history="1">
        <w:r w:rsidR="000D557E" w:rsidRPr="00F86C5F">
          <w:rPr>
            <w:rStyle w:val="Collegamentoipertestuale"/>
            <w:sz w:val="28"/>
            <w:szCs w:val="28"/>
          </w:rPr>
          <w:t>effeci@sandrofuga.it</w:t>
        </w:r>
      </w:hyperlink>
      <w:r w:rsidR="000D557E" w:rsidRPr="00F86C5F">
        <w:rPr>
          <w:sz w:val="28"/>
          <w:szCs w:val="28"/>
        </w:rPr>
        <w:t xml:space="preserve">  *****  </w:t>
      </w:r>
      <w:hyperlink r:id="rId8" w:history="1">
        <w:r w:rsidR="000D557E" w:rsidRPr="00F86C5F">
          <w:rPr>
            <w:rStyle w:val="Collegamentoipertestuale"/>
            <w:sz w:val="28"/>
            <w:szCs w:val="28"/>
          </w:rPr>
          <w:t>www.sandrofuga.it</w:t>
        </w:r>
      </w:hyperlink>
      <w:r w:rsidR="000D557E" w:rsidRPr="00F86C5F">
        <w:rPr>
          <w:sz w:val="28"/>
          <w:szCs w:val="28"/>
        </w:rPr>
        <w:t xml:space="preserve"> </w:t>
      </w:r>
    </w:p>
    <w:p w:rsidR="000D557E" w:rsidRPr="00DC0533" w:rsidRDefault="000D557E" w:rsidP="000D557E">
      <w:pPr>
        <w:jc w:val="both"/>
      </w:pPr>
    </w:p>
    <w:sectPr w:rsidR="000D557E" w:rsidRPr="00DC05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5D"/>
    <w:rsid w:val="000D557E"/>
    <w:rsid w:val="00587C41"/>
    <w:rsid w:val="006D7873"/>
    <w:rsid w:val="006F7C10"/>
    <w:rsid w:val="00796F5D"/>
    <w:rsid w:val="00DC0533"/>
    <w:rsid w:val="00EE253F"/>
    <w:rsid w:val="00F73EE1"/>
    <w:rsid w:val="00F86C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57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D55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57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D5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9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rofuga.it" TargetMode="External"/><Relationship Id="rId3" Type="http://schemas.openxmlformats.org/officeDocument/2006/relationships/settings" Target="settings.xml"/><Relationship Id="rId7" Type="http://schemas.openxmlformats.org/officeDocument/2006/relationships/hyperlink" Target="mailto:effeci@sandrofuga.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264</Words>
  <Characters>1506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dc:creator>
  <cp:keywords/>
  <dc:description/>
  <cp:lastModifiedBy>Carlotta</cp:lastModifiedBy>
  <cp:revision>6</cp:revision>
  <dcterms:created xsi:type="dcterms:W3CDTF">2026-01-03T15:08:00Z</dcterms:created>
  <dcterms:modified xsi:type="dcterms:W3CDTF">2026-01-15T09:25:00Z</dcterms:modified>
</cp:coreProperties>
</file>