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D8" w:rsidRDefault="00B644D8" w:rsidP="00B644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27145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 xml:space="preserve">COMUNICATO STAMPA </w:t>
      </w:r>
    </w:p>
    <w:p w:rsidR="00B644D8" w:rsidRPr="001C12E8" w:rsidRDefault="00B644D8" w:rsidP="00B644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644D8" w:rsidRPr="001C12E8" w:rsidRDefault="00B644D8" w:rsidP="00B644D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4"/>
        </w:rPr>
      </w:pPr>
      <w:r>
        <w:rPr>
          <w:rFonts w:ascii="Calibri" w:eastAsia="Times New Roman" w:hAnsi="Calibri" w:cs="Calibri"/>
          <w:color w:val="000000"/>
          <w:sz w:val="28"/>
          <w:szCs w:val="24"/>
        </w:rPr>
        <w:t>531</w:t>
      </w:r>
      <w:r w:rsidRPr="001C12E8">
        <w:rPr>
          <w:rFonts w:ascii="Calibri" w:eastAsia="Times New Roman" w:hAnsi="Calibri" w:cs="Calibri"/>
          <w:color w:val="000000"/>
          <w:sz w:val="28"/>
          <w:szCs w:val="24"/>
        </w:rPr>
        <w:t xml:space="preserve">° Edizione della Fiera Franca del </w:t>
      </w:r>
      <w:proofErr w:type="spellStart"/>
      <w:r w:rsidRPr="001C12E8">
        <w:rPr>
          <w:rFonts w:ascii="Calibri" w:eastAsia="Times New Roman" w:hAnsi="Calibri" w:cs="Calibri"/>
          <w:color w:val="000000"/>
          <w:sz w:val="28"/>
          <w:szCs w:val="24"/>
        </w:rPr>
        <w:t>Grand</w:t>
      </w:r>
      <w:proofErr w:type="spellEnd"/>
      <w:r w:rsidRPr="001C12E8">
        <w:rPr>
          <w:rFonts w:ascii="Calibri" w:eastAsia="Times New Roman" w:hAnsi="Calibri" w:cs="Calibri"/>
          <w:color w:val="000000"/>
          <w:sz w:val="28"/>
          <w:szCs w:val="24"/>
        </w:rPr>
        <w:t xml:space="preserve"> </w:t>
      </w:r>
      <w:proofErr w:type="spellStart"/>
      <w:r w:rsidRPr="001C12E8">
        <w:rPr>
          <w:rFonts w:ascii="Calibri" w:eastAsia="Times New Roman" w:hAnsi="Calibri" w:cs="Calibri"/>
          <w:color w:val="000000"/>
          <w:sz w:val="28"/>
          <w:szCs w:val="24"/>
        </w:rPr>
        <w:t>Escarton</w:t>
      </w:r>
      <w:proofErr w:type="spellEnd"/>
    </w:p>
    <w:p w:rsidR="00B644D8" w:rsidRPr="001C12E8" w:rsidRDefault="003A5222" w:rsidP="00B644D8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4"/>
        </w:rPr>
      </w:pPr>
      <w:proofErr w:type="spellStart"/>
      <w:r>
        <w:rPr>
          <w:rFonts w:ascii="Calibri" w:eastAsia="Times New Roman" w:hAnsi="Calibri" w:cs="Calibri"/>
          <w:b/>
          <w:color w:val="000000"/>
          <w:sz w:val="28"/>
          <w:szCs w:val="24"/>
        </w:rPr>
        <w:t>XIV</w:t>
      </w:r>
      <w:r w:rsidR="00B644D8" w:rsidRPr="001C12E8">
        <w:rPr>
          <w:rFonts w:ascii="Calibri" w:eastAsia="Times New Roman" w:hAnsi="Calibri" w:cs="Calibri"/>
          <w:b/>
          <w:color w:val="000000"/>
          <w:sz w:val="28"/>
          <w:szCs w:val="24"/>
        </w:rPr>
        <w:t>°</w:t>
      </w:r>
      <w:proofErr w:type="spellEnd"/>
      <w:r w:rsidR="00B644D8" w:rsidRPr="001C12E8">
        <w:rPr>
          <w:rFonts w:ascii="Calibri" w:eastAsia="Times New Roman" w:hAnsi="Calibri" w:cs="Calibri"/>
          <w:b/>
          <w:color w:val="000000"/>
          <w:sz w:val="28"/>
          <w:szCs w:val="24"/>
        </w:rPr>
        <w:t xml:space="preserve"> GIORNATA DELLE MINORANZE LINGUISTICHE STORICHE</w:t>
      </w:r>
    </w:p>
    <w:p w:rsidR="00B644D8" w:rsidRPr="001C12E8" w:rsidRDefault="00B644D8" w:rsidP="00B644D8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4"/>
        </w:rPr>
      </w:pPr>
      <w:r w:rsidRPr="001C12E8">
        <w:rPr>
          <w:rFonts w:ascii="Calibri" w:eastAsia="Times New Roman" w:hAnsi="Calibri" w:cs="Calibri"/>
          <w:b/>
          <w:color w:val="000000"/>
          <w:sz w:val="28"/>
          <w:szCs w:val="24"/>
        </w:rPr>
        <w:t>OCCITANO, FRANCOPROVENZALE, FRANCESE</w:t>
      </w:r>
    </w:p>
    <w:p w:rsidR="00B644D8" w:rsidRPr="001C12E8" w:rsidRDefault="00B644D8" w:rsidP="00B644D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4"/>
        </w:rPr>
      </w:pPr>
      <w:r>
        <w:rPr>
          <w:rFonts w:ascii="Calibri" w:eastAsia="Times New Roman" w:hAnsi="Calibri" w:cs="Calibri"/>
          <w:color w:val="000000"/>
          <w:sz w:val="28"/>
          <w:szCs w:val="24"/>
        </w:rPr>
        <w:t>SABATO 4 OTTOBRE 2025</w:t>
      </w:r>
    </w:p>
    <w:p w:rsidR="00B644D8" w:rsidRPr="00D7610E" w:rsidRDefault="00B644D8" w:rsidP="00B644D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4"/>
          <w:lang w:val="fr-FR"/>
        </w:rPr>
      </w:pPr>
      <w:r w:rsidRPr="00D7610E">
        <w:rPr>
          <w:rFonts w:ascii="Calibri" w:eastAsia="Times New Roman" w:hAnsi="Calibri" w:cs="Calibri"/>
          <w:color w:val="000000"/>
          <w:sz w:val="28"/>
          <w:szCs w:val="24"/>
          <w:lang w:val="fr-FR"/>
        </w:rPr>
        <w:t>AUDITORIUM – IISS DES AMBROIS – Via Martin Luther King, 10 OULX</w:t>
      </w:r>
    </w:p>
    <w:p w:rsidR="00B644D8" w:rsidRPr="00D7610E" w:rsidRDefault="00B644D8" w:rsidP="00B644D8">
      <w:pPr>
        <w:spacing w:after="0" w:line="240" w:lineRule="auto"/>
        <w:rPr>
          <w:lang w:val="fr-FR"/>
        </w:rPr>
      </w:pPr>
    </w:p>
    <w:p w:rsidR="00B644D8" w:rsidRPr="001C12E8" w:rsidRDefault="00B644D8" w:rsidP="00B644D8">
      <w:pPr>
        <w:spacing w:after="0" w:line="240" w:lineRule="auto"/>
        <w:jc w:val="both"/>
        <w:rPr>
          <w:sz w:val="24"/>
          <w:szCs w:val="24"/>
        </w:rPr>
      </w:pPr>
      <w:r w:rsidRPr="001C12E8">
        <w:rPr>
          <w:sz w:val="24"/>
          <w:szCs w:val="24"/>
        </w:rPr>
        <w:t>In occasione</w:t>
      </w:r>
      <w:r>
        <w:rPr>
          <w:sz w:val="24"/>
          <w:szCs w:val="24"/>
        </w:rPr>
        <w:t xml:space="preserve"> della 531° Fiera Franca dell’</w:t>
      </w:r>
      <w:proofErr w:type="spellStart"/>
      <w:r>
        <w:rPr>
          <w:sz w:val="24"/>
          <w:szCs w:val="24"/>
        </w:rPr>
        <w:t>Escarton</w:t>
      </w:r>
      <w:proofErr w:type="spellEnd"/>
      <w:r>
        <w:rPr>
          <w:sz w:val="24"/>
          <w:szCs w:val="24"/>
        </w:rPr>
        <w:t xml:space="preserve"> di</w:t>
      </w:r>
      <w:r w:rsidRPr="001C12E8">
        <w:rPr>
          <w:sz w:val="24"/>
          <w:szCs w:val="24"/>
        </w:rPr>
        <w:t xml:space="preserve"> </w:t>
      </w:r>
      <w:proofErr w:type="spellStart"/>
      <w:r w:rsidRPr="001C12E8">
        <w:rPr>
          <w:sz w:val="24"/>
          <w:szCs w:val="24"/>
        </w:rPr>
        <w:t>Oulx</w:t>
      </w:r>
      <w:proofErr w:type="spellEnd"/>
      <w:r>
        <w:rPr>
          <w:sz w:val="24"/>
          <w:szCs w:val="24"/>
        </w:rPr>
        <w:t>,</w:t>
      </w:r>
      <w:r w:rsidRPr="001C12E8">
        <w:rPr>
          <w:sz w:val="24"/>
          <w:szCs w:val="24"/>
        </w:rPr>
        <w:t xml:space="preserve"> si terrà</w:t>
      </w:r>
      <w:r w:rsidR="00BD7EDD">
        <w:rPr>
          <w:sz w:val="24"/>
          <w:szCs w:val="24"/>
        </w:rPr>
        <w:t>,</w:t>
      </w:r>
      <w:r w:rsidR="00F536F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SABATO 4 OTTOBRE 2025 </w:t>
      </w:r>
      <w:r w:rsidRPr="001C12E8">
        <w:rPr>
          <w:sz w:val="24"/>
          <w:szCs w:val="24"/>
        </w:rPr>
        <w:t>nell’Auditorium dell’Istituto Superiore</w:t>
      </w:r>
      <w:r w:rsidRPr="001C12E8">
        <w:rPr>
          <w:b/>
          <w:sz w:val="24"/>
          <w:szCs w:val="24"/>
        </w:rPr>
        <w:t xml:space="preserve"> </w:t>
      </w:r>
      <w:proofErr w:type="spellStart"/>
      <w:r w:rsidRPr="001C12E8">
        <w:rPr>
          <w:b/>
          <w:sz w:val="24"/>
          <w:szCs w:val="24"/>
        </w:rPr>
        <w:t>Des</w:t>
      </w:r>
      <w:proofErr w:type="spellEnd"/>
      <w:r w:rsidRPr="001C12E8">
        <w:rPr>
          <w:b/>
          <w:sz w:val="24"/>
          <w:szCs w:val="24"/>
        </w:rPr>
        <w:t xml:space="preserve"> </w:t>
      </w:r>
      <w:proofErr w:type="spellStart"/>
      <w:r w:rsidRPr="001C12E8">
        <w:rPr>
          <w:b/>
          <w:sz w:val="24"/>
          <w:szCs w:val="24"/>
        </w:rPr>
        <w:t>Ambrois</w:t>
      </w:r>
      <w:proofErr w:type="spellEnd"/>
      <w:r>
        <w:rPr>
          <w:b/>
          <w:sz w:val="24"/>
          <w:szCs w:val="24"/>
        </w:rPr>
        <w:t>,</w:t>
      </w:r>
      <w:r w:rsidRPr="001C12E8">
        <w:rPr>
          <w:b/>
          <w:sz w:val="24"/>
          <w:szCs w:val="24"/>
        </w:rPr>
        <w:t xml:space="preserve"> </w:t>
      </w:r>
      <w:r w:rsidRPr="001C12E8">
        <w:rPr>
          <w:sz w:val="24"/>
          <w:szCs w:val="24"/>
        </w:rPr>
        <w:t>la</w:t>
      </w:r>
      <w:r w:rsidRPr="001C12E8">
        <w:rPr>
          <w:b/>
          <w:sz w:val="24"/>
          <w:szCs w:val="24"/>
        </w:rPr>
        <w:t xml:space="preserve"> </w:t>
      </w:r>
      <w:proofErr w:type="spellStart"/>
      <w:r w:rsidR="003A5222">
        <w:rPr>
          <w:b/>
          <w:sz w:val="24"/>
          <w:szCs w:val="24"/>
        </w:rPr>
        <w:t>XIV</w:t>
      </w:r>
      <w:r w:rsidRPr="001C12E8">
        <w:rPr>
          <w:b/>
          <w:sz w:val="24"/>
          <w:szCs w:val="24"/>
        </w:rPr>
        <w:t>°</w:t>
      </w:r>
      <w:proofErr w:type="spellEnd"/>
      <w:r w:rsidRPr="001C12E8">
        <w:rPr>
          <w:b/>
          <w:sz w:val="24"/>
          <w:szCs w:val="24"/>
        </w:rPr>
        <w:t xml:space="preserve"> Giornata delle Minoranze Linguistiche Storiche Occitano, Francoprovenzale, Francese</w:t>
      </w:r>
      <w:r w:rsidR="00BD7EDD">
        <w:rPr>
          <w:b/>
          <w:sz w:val="24"/>
          <w:szCs w:val="24"/>
        </w:rPr>
        <w:t>,</w:t>
      </w:r>
      <w:r w:rsidR="00BD7EDD">
        <w:rPr>
          <w:sz w:val="24"/>
          <w:szCs w:val="24"/>
        </w:rPr>
        <w:t xml:space="preserve"> </w:t>
      </w:r>
      <w:r w:rsidR="00CF497D">
        <w:rPr>
          <w:sz w:val="24"/>
          <w:szCs w:val="24"/>
        </w:rPr>
        <w:t>un’</w:t>
      </w:r>
      <w:r w:rsidR="00F8212D">
        <w:rPr>
          <w:sz w:val="24"/>
          <w:szCs w:val="24"/>
        </w:rPr>
        <w:t xml:space="preserve">esperienza </w:t>
      </w:r>
      <w:r w:rsidR="00BD7EDD">
        <w:rPr>
          <w:sz w:val="24"/>
          <w:szCs w:val="24"/>
        </w:rPr>
        <w:t>consolidata</w:t>
      </w:r>
      <w:r w:rsidR="00F536F6">
        <w:rPr>
          <w:sz w:val="24"/>
          <w:szCs w:val="24"/>
        </w:rPr>
        <w:t>,</w:t>
      </w:r>
      <w:r w:rsidRPr="001C12E8">
        <w:rPr>
          <w:sz w:val="24"/>
          <w:szCs w:val="24"/>
        </w:rPr>
        <w:t xml:space="preserve"> e </w:t>
      </w:r>
      <w:r>
        <w:rPr>
          <w:sz w:val="24"/>
          <w:szCs w:val="24"/>
        </w:rPr>
        <w:t>organizza</w:t>
      </w:r>
      <w:r w:rsidRPr="001C12E8">
        <w:rPr>
          <w:sz w:val="24"/>
          <w:szCs w:val="24"/>
        </w:rPr>
        <w:t>ta dall’</w:t>
      </w:r>
      <w:r w:rsidRPr="001C12E8">
        <w:rPr>
          <w:b/>
          <w:sz w:val="24"/>
          <w:szCs w:val="24"/>
        </w:rPr>
        <w:t xml:space="preserve">Associazione </w:t>
      </w:r>
      <w:proofErr w:type="spellStart"/>
      <w:r w:rsidRPr="001C12E8">
        <w:rPr>
          <w:b/>
          <w:sz w:val="24"/>
          <w:szCs w:val="24"/>
        </w:rPr>
        <w:t>Chambra</w:t>
      </w:r>
      <w:proofErr w:type="spellEnd"/>
      <w:r w:rsidRPr="001C12E8">
        <w:rPr>
          <w:b/>
          <w:sz w:val="24"/>
          <w:szCs w:val="24"/>
        </w:rPr>
        <w:t xml:space="preserve"> d’</w:t>
      </w:r>
      <w:proofErr w:type="spellStart"/>
      <w:r w:rsidRPr="00C4695C">
        <w:rPr>
          <w:rFonts w:cstheme="minorHAnsi"/>
          <w:b/>
          <w:sz w:val="24"/>
          <w:szCs w:val="24"/>
        </w:rPr>
        <w:t>Ò</w:t>
      </w:r>
      <w:r w:rsidRPr="001C12E8">
        <w:rPr>
          <w:b/>
          <w:sz w:val="24"/>
          <w:szCs w:val="24"/>
        </w:rPr>
        <w:t>c</w:t>
      </w:r>
      <w:proofErr w:type="spellEnd"/>
      <w:r w:rsidR="00BD7EDD">
        <w:rPr>
          <w:sz w:val="24"/>
          <w:szCs w:val="24"/>
        </w:rPr>
        <w:t xml:space="preserve">, promossa dalla </w:t>
      </w:r>
      <w:r w:rsidR="00973DA0">
        <w:rPr>
          <w:sz w:val="24"/>
          <w:szCs w:val="24"/>
        </w:rPr>
        <w:t xml:space="preserve">Regione Piemonte, </w:t>
      </w:r>
      <w:r w:rsidRPr="001C12E8">
        <w:rPr>
          <w:sz w:val="24"/>
          <w:szCs w:val="24"/>
        </w:rPr>
        <w:t>C</w:t>
      </w:r>
      <w:r w:rsidR="00973DA0">
        <w:rPr>
          <w:sz w:val="24"/>
          <w:szCs w:val="24"/>
        </w:rPr>
        <w:t xml:space="preserve">ittà Metropolitana di Torino, Comune di </w:t>
      </w:r>
      <w:proofErr w:type="spellStart"/>
      <w:r w:rsidR="00973DA0">
        <w:rPr>
          <w:sz w:val="24"/>
          <w:szCs w:val="24"/>
        </w:rPr>
        <w:t>Oulx</w:t>
      </w:r>
      <w:proofErr w:type="spellEnd"/>
      <w:r w:rsidR="00973DA0">
        <w:rPr>
          <w:sz w:val="24"/>
          <w:szCs w:val="24"/>
        </w:rPr>
        <w:t xml:space="preserve">, Ente </w:t>
      </w:r>
      <w:r w:rsidR="00CF497D">
        <w:rPr>
          <w:sz w:val="24"/>
          <w:szCs w:val="24"/>
        </w:rPr>
        <w:t>di gestione delle Aree protette delle</w:t>
      </w:r>
      <w:r w:rsidR="00973DA0">
        <w:rPr>
          <w:sz w:val="24"/>
          <w:szCs w:val="24"/>
        </w:rPr>
        <w:t xml:space="preserve"> Alpi </w:t>
      </w:r>
      <w:proofErr w:type="spellStart"/>
      <w:r w:rsidR="00973DA0">
        <w:rPr>
          <w:sz w:val="24"/>
          <w:szCs w:val="24"/>
        </w:rPr>
        <w:t>Cozie</w:t>
      </w:r>
      <w:proofErr w:type="spellEnd"/>
      <w:r w:rsidR="00973DA0">
        <w:rPr>
          <w:sz w:val="24"/>
          <w:szCs w:val="24"/>
        </w:rPr>
        <w:t xml:space="preserve"> </w:t>
      </w:r>
      <w:r w:rsidR="00BD7EDD">
        <w:rPr>
          <w:sz w:val="24"/>
          <w:szCs w:val="24"/>
        </w:rPr>
        <w:t xml:space="preserve">e </w:t>
      </w:r>
      <w:r w:rsidRPr="001C12E8">
        <w:rPr>
          <w:sz w:val="24"/>
          <w:szCs w:val="24"/>
        </w:rPr>
        <w:t xml:space="preserve">IISS </w:t>
      </w:r>
      <w:proofErr w:type="spellStart"/>
      <w:r w:rsidRPr="001C12E8">
        <w:rPr>
          <w:sz w:val="24"/>
          <w:szCs w:val="24"/>
        </w:rPr>
        <w:t>Des</w:t>
      </w:r>
      <w:proofErr w:type="spellEnd"/>
      <w:r w:rsidRPr="001C12E8">
        <w:rPr>
          <w:sz w:val="24"/>
          <w:szCs w:val="24"/>
        </w:rPr>
        <w:t xml:space="preserve"> </w:t>
      </w:r>
      <w:proofErr w:type="spellStart"/>
      <w:r w:rsidRPr="001C12E8">
        <w:rPr>
          <w:sz w:val="24"/>
          <w:szCs w:val="24"/>
        </w:rPr>
        <w:t>Ambrois</w:t>
      </w:r>
      <w:proofErr w:type="spellEnd"/>
      <w:r w:rsidRPr="001C12E8">
        <w:rPr>
          <w:sz w:val="24"/>
          <w:szCs w:val="24"/>
        </w:rPr>
        <w:t>.</w:t>
      </w:r>
    </w:p>
    <w:p w:rsidR="00B644D8" w:rsidRPr="001C12E8" w:rsidRDefault="00B644D8" w:rsidP="00B644D8">
      <w:pPr>
        <w:spacing w:after="0" w:line="240" w:lineRule="auto"/>
        <w:jc w:val="both"/>
        <w:rPr>
          <w:sz w:val="24"/>
          <w:szCs w:val="24"/>
        </w:rPr>
      </w:pPr>
    </w:p>
    <w:p w:rsidR="006B51A7" w:rsidRDefault="006B51A7" w:rsidP="007437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Come tutti gli anni, </w:t>
      </w:r>
      <w:r w:rsidR="00CF497D">
        <w:rPr>
          <w:sz w:val="24"/>
          <w:szCs w:val="24"/>
        </w:rPr>
        <w:t>la</w:t>
      </w:r>
      <w:r>
        <w:rPr>
          <w:sz w:val="24"/>
          <w:szCs w:val="24"/>
        </w:rPr>
        <w:t xml:space="preserve"> giornata rappresenta una vetrina per illustrare il lavoro svolto,  un momento privileg</w:t>
      </w:r>
      <w:r w:rsidR="00973DA0">
        <w:rPr>
          <w:sz w:val="24"/>
          <w:szCs w:val="24"/>
        </w:rPr>
        <w:t>iato per il suono delle lingue; un’</w:t>
      </w:r>
      <w:r>
        <w:rPr>
          <w:sz w:val="24"/>
          <w:szCs w:val="24"/>
        </w:rPr>
        <w:t xml:space="preserve">occasione per riflettere sull’edizione passata di </w:t>
      </w:r>
      <w:proofErr w:type="spellStart"/>
      <w:r>
        <w:rPr>
          <w:sz w:val="24"/>
          <w:szCs w:val="24"/>
        </w:rPr>
        <w:t>Chanta</w:t>
      </w:r>
      <w:r w:rsidRPr="00CF497D">
        <w:rPr>
          <w:sz w:val="24"/>
          <w:szCs w:val="24"/>
        </w:rPr>
        <w:t>r</w:t>
      </w:r>
      <w:proofErr w:type="spellEnd"/>
      <w:r w:rsidRPr="00CF497D">
        <w:rPr>
          <w:sz w:val="24"/>
          <w:szCs w:val="24"/>
        </w:rPr>
        <w:t xml:space="preserve"> l’</w:t>
      </w:r>
      <w:proofErr w:type="spellStart"/>
      <w:r w:rsidRPr="00CF497D">
        <w:rPr>
          <w:sz w:val="24"/>
          <w:szCs w:val="24"/>
        </w:rPr>
        <w:t>u</w:t>
      </w:r>
      <w:r w:rsidR="00CF497D" w:rsidRPr="00CF497D">
        <w:rPr>
          <w:sz w:val="24"/>
          <w:szCs w:val="24"/>
        </w:rPr>
        <w:t>vè</w:t>
      </w:r>
      <w:r w:rsidRPr="00CF497D">
        <w:rPr>
          <w:sz w:val="24"/>
          <w:szCs w:val="24"/>
        </w:rPr>
        <w:t>rn</w:t>
      </w:r>
      <w:proofErr w:type="spellEnd"/>
      <w:r>
        <w:rPr>
          <w:sz w:val="24"/>
          <w:szCs w:val="24"/>
        </w:rPr>
        <w:t xml:space="preserve"> e per </w:t>
      </w:r>
      <w:r w:rsidR="00CF497D">
        <w:rPr>
          <w:sz w:val="24"/>
          <w:szCs w:val="24"/>
        </w:rPr>
        <w:t>present</w:t>
      </w:r>
      <w:r w:rsidR="00BD7EDD">
        <w:rPr>
          <w:sz w:val="24"/>
          <w:szCs w:val="24"/>
        </w:rPr>
        <w:t xml:space="preserve">are la nuova </w:t>
      </w:r>
      <w:r w:rsidR="00CF497D">
        <w:rPr>
          <w:sz w:val="24"/>
          <w:szCs w:val="24"/>
        </w:rPr>
        <w:t>17</w:t>
      </w:r>
      <w:r w:rsidR="00CF497D" w:rsidRPr="003A5222">
        <w:rPr>
          <w:sz w:val="24"/>
          <w:szCs w:val="24"/>
          <w:vertAlign w:val="superscript"/>
        </w:rPr>
        <w:t>a</w:t>
      </w:r>
      <w:r w:rsidR="00CF497D">
        <w:rPr>
          <w:sz w:val="24"/>
          <w:szCs w:val="24"/>
        </w:rPr>
        <w:t xml:space="preserve"> </w:t>
      </w:r>
      <w:r w:rsidR="00BD7EDD">
        <w:rPr>
          <w:sz w:val="24"/>
          <w:szCs w:val="24"/>
        </w:rPr>
        <w:t xml:space="preserve">edizione </w:t>
      </w:r>
      <w:r>
        <w:rPr>
          <w:sz w:val="24"/>
          <w:szCs w:val="24"/>
        </w:rPr>
        <w:t>2026.</w:t>
      </w:r>
    </w:p>
    <w:p w:rsidR="000B6C33" w:rsidRDefault="006B51A7" w:rsidP="007437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FC05C6">
        <w:rPr>
          <w:sz w:val="24"/>
          <w:szCs w:val="24"/>
        </w:rPr>
        <w:t>a G</w:t>
      </w:r>
      <w:r w:rsidR="00B644D8" w:rsidRPr="00040B2E">
        <w:rPr>
          <w:sz w:val="24"/>
          <w:szCs w:val="24"/>
        </w:rPr>
        <w:t>iornata delle Minoranze inizierà</w:t>
      </w:r>
      <w:r w:rsidR="00B644D8" w:rsidRPr="00040B2E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r w:rsidR="005A1A24">
        <w:rPr>
          <w:sz w:val="24"/>
          <w:szCs w:val="24"/>
        </w:rPr>
        <w:t>alle ore 10.3</w:t>
      </w:r>
      <w:r w:rsidR="00B644D8" w:rsidRPr="00040B2E">
        <w:rPr>
          <w:sz w:val="24"/>
          <w:szCs w:val="24"/>
        </w:rPr>
        <w:t>0 nel</w:t>
      </w:r>
      <w:r w:rsidR="00B168AE">
        <w:rPr>
          <w:sz w:val="24"/>
          <w:szCs w:val="24"/>
        </w:rPr>
        <w:t>l’A</w:t>
      </w:r>
      <w:r w:rsidR="00B644D8" w:rsidRPr="00040B2E">
        <w:rPr>
          <w:sz w:val="24"/>
          <w:szCs w:val="24"/>
        </w:rPr>
        <w:t xml:space="preserve">uditorium </w:t>
      </w:r>
      <w:proofErr w:type="spellStart"/>
      <w:r w:rsidR="00B168AE" w:rsidRPr="00040B2E">
        <w:rPr>
          <w:sz w:val="24"/>
          <w:szCs w:val="24"/>
        </w:rPr>
        <w:t>Des</w:t>
      </w:r>
      <w:proofErr w:type="spellEnd"/>
      <w:r w:rsidR="00B168AE" w:rsidRPr="00040B2E">
        <w:rPr>
          <w:sz w:val="24"/>
          <w:szCs w:val="24"/>
        </w:rPr>
        <w:t xml:space="preserve"> </w:t>
      </w:r>
      <w:proofErr w:type="spellStart"/>
      <w:r w:rsidR="00B168AE" w:rsidRPr="00040B2E">
        <w:rPr>
          <w:sz w:val="24"/>
          <w:szCs w:val="24"/>
        </w:rPr>
        <w:t>Ambrois</w:t>
      </w:r>
      <w:proofErr w:type="spellEnd"/>
      <w:r>
        <w:rPr>
          <w:sz w:val="24"/>
          <w:szCs w:val="24"/>
        </w:rPr>
        <w:t xml:space="preserve">, con un momento riservato </w:t>
      </w:r>
      <w:r w:rsidR="00151777">
        <w:rPr>
          <w:sz w:val="24"/>
          <w:szCs w:val="24"/>
        </w:rPr>
        <w:t>a</w:t>
      </w:r>
      <w:r w:rsidR="00FC05C6">
        <w:rPr>
          <w:sz w:val="24"/>
          <w:szCs w:val="24"/>
        </w:rPr>
        <w:t>gli studenti di alcune classi</w:t>
      </w:r>
      <w:r>
        <w:rPr>
          <w:sz w:val="24"/>
          <w:szCs w:val="24"/>
        </w:rPr>
        <w:t xml:space="preserve"> del liceo, con un  </w:t>
      </w:r>
      <w:proofErr w:type="spellStart"/>
      <w:r w:rsidRPr="006B51A7">
        <w:rPr>
          <w:sz w:val="24"/>
          <w:szCs w:val="24"/>
        </w:rPr>
        <w:t>Reading</w:t>
      </w:r>
      <w:proofErr w:type="spellEnd"/>
      <w:r w:rsidRPr="006B51A7">
        <w:rPr>
          <w:sz w:val="24"/>
          <w:szCs w:val="24"/>
        </w:rPr>
        <w:t xml:space="preserve"> </w:t>
      </w:r>
      <w:proofErr w:type="spellStart"/>
      <w:r w:rsidRPr="006B51A7">
        <w:rPr>
          <w:sz w:val="24"/>
          <w:szCs w:val="24"/>
        </w:rPr>
        <w:t>letterario-musicale</w:t>
      </w:r>
      <w:proofErr w:type="spellEnd"/>
      <w:r w:rsidRPr="006B51A7">
        <w:rPr>
          <w:sz w:val="24"/>
          <w:szCs w:val="24"/>
        </w:rPr>
        <w:t xml:space="preserve"> </w:t>
      </w:r>
      <w:r w:rsidR="00BD7EDD">
        <w:rPr>
          <w:sz w:val="24"/>
          <w:szCs w:val="24"/>
        </w:rPr>
        <w:t>denominato in lingue minoritarie</w:t>
      </w:r>
      <w:r w:rsidR="00CF497D">
        <w:rPr>
          <w:sz w:val="24"/>
          <w:szCs w:val="24"/>
        </w:rPr>
        <w:t>:</w:t>
      </w:r>
      <w:r w:rsidR="00BD7EDD">
        <w:rPr>
          <w:sz w:val="24"/>
          <w:szCs w:val="24"/>
        </w:rPr>
        <w:t xml:space="preserve"> </w:t>
      </w:r>
      <w:r w:rsidRPr="00F536F6">
        <w:rPr>
          <w:sz w:val="24"/>
          <w:szCs w:val="24"/>
        </w:rPr>
        <w:t>L’INTRECCIO</w:t>
      </w:r>
      <w:r w:rsidR="00F536F6">
        <w:rPr>
          <w:sz w:val="24"/>
          <w:szCs w:val="24"/>
        </w:rPr>
        <w:t xml:space="preserve"> o</w:t>
      </w:r>
      <w:r w:rsidRPr="00F536F6">
        <w:rPr>
          <w:sz w:val="24"/>
          <w:szCs w:val="24"/>
        </w:rPr>
        <w:t xml:space="preserve"> LA</w:t>
      </w:r>
      <w:r w:rsidRPr="006B51A7">
        <w:rPr>
          <w:sz w:val="24"/>
          <w:szCs w:val="24"/>
        </w:rPr>
        <w:t xml:space="preserve"> TREÇA in lingua occitana – </w:t>
      </w:r>
      <w:r w:rsidR="00F536F6">
        <w:rPr>
          <w:sz w:val="24"/>
          <w:szCs w:val="24"/>
        </w:rPr>
        <w:t xml:space="preserve">L’ANTERSAN in francoprovenzale - </w:t>
      </w:r>
      <w:r w:rsidRPr="006B51A7">
        <w:rPr>
          <w:sz w:val="24"/>
          <w:szCs w:val="24"/>
        </w:rPr>
        <w:t>LA TRESSE in franc</w:t>
      </w:r>
      <w:r w:rsidR="000B6C33">
        <w:rPr>
          <w:sz w:val="24"/>
          <w:szCs w:val="24"/>
        </w:rPr>
        <w:t>ese</w:t>
      </w:r>
      <w:r w:rsidR="00973DA0">
        <w:rPr>
          <w:sz w:val="24"/>
          <w:szCs w:val="24"/>
        </w:rPr>
        <w:t xml:space="preserve"> </w:t>
      </w:r>
      <w:r w:rsidR="000B6C33">
        <w:rPr>
          <w:sz w:val="24"/>
          <w:szCs w:val="24"/>
        </w:rPr>
        <w:t>(descri</w:t>
      </w:r>
      <w:r w:rsidR="00CF497D">
        <w:rPr>
          <w:sz w:val="24"/>
          <w:szCs w:val="24"/>
        </w:rPr>
        <w:t xml:space="preserve">tto nel </w:t>
      </w:r>
      <w:r w:rsidR="000B6C33">
        <w:rPr>
          <w:sz w:val="24"/>
          <w:szCs w:val="24"/>
        </w:rPr>
        <w:t xml:space="preserve">seguito). </w:t>
      </w:r>
    </w:p>
    <w:p w:rsidR="008B4A6E" w:rsidRDefault="008B4A6E" w:rsidP="00743774">
      <w:pPr>
        <w:spacing w:after="0" w:line="240" w:lineRule="auto"/>
        <w:jc w:val="both"/>
        <w:rPr>
          <w:sz w:val="24"/>
          <w:szCs w:val="24"/>
        </w:rPr>
      </w:pPr>
    </w:p>
    <w:p w:rsidR="00A0178E" w:rsidRDefault="008B4A6E" w:rsidP="00743774">
      <w:pPr>
        <w:spacing w:after="0" w:line="240" w:lineRule="auto"/>
        <w:jc w:val="both"/>
        <w:rPr>
          <w:sz w:val="24"/>
          <w:szCs w:val="24"/>
        </w:rPr>
      </w:pPr>
      <w:r w:rsidRPr="009C62B8">
        <w:rPr>
          <w:sz w:val="24"/>
          <w:szCs w:val="24"/>
        </w:rPr>
        <w:t xml:space="preserve">Il pomeriggio culturale sempre </w:t>
      </w:r>
      <w:r w:rsidRPr="009C62B8">
        <w:rPr>
          <w:b/>
          <w:sz w:val="24"/>
          <w:szCs w:val="24"/>
        </w:rPr>
        <w:t xml:space="preserve">nell’auditorium dell’Istituto Superiore </w:t>
      </w:r>
      <w:proofErr w:type="spellStart"/>
      <w:r w:rsidRPr="009C62B8">
        <w:rPr>
          <w:b/>
          <w:sz w:val="24"/>
          <w:szCs w:val="24"/>
        </w:rPr>
        <w:t>Des</w:t>
      </w:r>
      <w:proofErr w:type="spellEnd"/>
      <w:r w:rsidRPr="009C62B8">
        <w:rPr>
          <w:b/>
          <w:sz w:val="24"/>
          <w:szCs w:val="24"/>
        </w:rPr>
        <w:t xml:space="preserve"> </w:t>
      </w:r>
      <w:proofErr w:type="spellStart"/>
      <w:r w:rsidRPr="009C62B8">
        <w:rPr>
          <w:b/>
          <w:sz w:val="24"/>
          <w:szCs w:val="24"/>
        </w:rPr>
        <w:t>Ambrois</w:t>
      </w:r>
      <w:proofErr w:type="spellEnd"/>
      <w:r w:rsidRPr="009C62B8">
        <w:rPr>
          <w:b/>
          <w:sz w:val="24"/>
          <w:szCs w:val="24"/>
        </w:rPr>
        <w:t xml:space="preserve"> </w:t>
      </w:r>
      <w:r w:rsidRPr="009C62B8">
        <w:rPr>
          <w:sz w:val="24"/>
          <w:szCs w:val="24"/>
        </w:rPr>
        <w:t>sarà invece aperto a tutti.</w:t>
      </w:r>
      <w:r w:rsidRPr="001C12E8">
        <w:rPr>
          <w:sz w:val="24"/>
          <w:szCs w:val="24"/>
        </w:rPr>
        <w:t xml:space="preserve"> Alle </w:t>
      </w:r>
      <w:r w:rsidRPr="00CF497D">
        <w:rPr>
          <w:sz w:val="24"/>
          <w:szCs w:val="24"/>
        </w:rPr>
        <w:t>ore 16.00</w:t>
      </w:r>
      <w:r w:rsidRPr="001C12E8">
        <w:rPr>
          <w:sz w:val="24"/>
          <w:szCs w:val="24"/>
        </w:rPr>
        <w:t xml:space="preserve"> l’amministrazione comunale di </w:t>
      </w:r>
      <w:proofErr w:type="spellStart"/>
      <w:r w:rsidRPr="001C12E8">
        <w:rPr>
          <w:sz w:val="24"/>
          <w:szCs w:val="24"/>
        </w:rPr>
        <w:t>Oulx</w:t>
      </w:r>
      <w:proofErr w:type="spellEnd"/>
      <w:r w:rsidRPr="001C12E8">
        <w:rPr>
          <w:sz w:val="24"/>
          <w:szCs w:val="24"/>
        </w:rPr>
        <w:t xml:space="preserve"> e le autorità presenti darann</w:t>
      </w:r>
      <w:r w:rsidR="00A0178E">
        <w:rPr>
          <w:sz w:val="24"/>
          <w:szCs w:val="24"/>
        </w:rPr>
        <w:t>o il via al programma culturale su</w:t>
      </w:r>
      <w:r w:rsidR="000B6C33">
        <w:rPr>
          <w:sz w:val="24"/>
          <w:szCs w:val="24"/>
        </w:rPr>
        <w:t>lle lingue minoritarie</w:t>
      </w:r>
      <w:r w:rsidR="00A0178E">
        <w:rPr>
          <w:sz w:val="24"/>
          <w:szCs w:val="24"/>
        </w:rPr>
        <w:t>.</w:t>
      </w:r>
      <w:r w:rsidR="000B6C33">
        <w:rPr>
          <w:sz w:val="24"/>
          <w:szCs w:val="24"/>
        </w:rPr>
        <w:t xml:space="preserve"> </w:t>
      </w:r>
    </w:p>
    <w:p w:rsidR="00CF497D" w:rsidRDefault="00CF497D" w:rsidP="00743774">
      <w:pPr>
        <w:spacing w:after="0" w:line="240" w:lineRule="auto"/>
        <w:jc w:val="both"/>
        <w:rPr>
          <w:sz w:val="24"/>
          <w:szCs w:val="24"/>
        </w:rPr>
      </w:pPr>
    </w:p>
    <w:p w:rsidR="000B6C33" w:rsidRDefault="000B6C33" w:rsidP="007437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importante lavoro viene svolto nella tra</w:t>
      </w:r>
      <w:r w:rsidR="00F536F6">
        <w:rPr>
          <w:sz w:val="24"/>
          <w:szCs w:val="24"/>
        </w:rPr>
        <w:t>duzione di testi classici e</w:t>
      </w:r>
      <w:r>
        <w:rPr>
          <w:sz w:val="24"/>
          <w:szCs w:val="24"/>
        </w:rPr>
        <w:t xml:space="preserve"> questa operazione da modo di fare vedere come in questi anni le lingue </w:t>
      </w:r>
      <w:r w:rsidR="00A0178E">
        <w:rPr>
          <w:sz w:val="24"/>
          <w:szCs w:val="24"/>
        </w:rPr>
        <w:t xml:space="preserve">occitano </w:t>
      </w:r>
      <w:r>
        <w:rPr>
          <w:sz w:val="24"/>
          <w:szCs w:val="24"/>
        </w:rPr>
        <w:t>e francoprovenzale hanno saputo evolversi da lingue orali pastorali a lingue scritte</w:t>
      </w:r>
      <w:r w:rsidR="00F536F6">
        <w:rPr>
          <w:sz w:val="24"/>
          <w:szCs w:val="24"/>
        </w:rPr>
        <w:t>,</w:t>
      </w:r>
      <w:r>
        <w:rPr>
          <w:sz w:val="24"/>
          <w:szCs w:val="24"/>
        </w:rPr>
        <w:t xml:space="preserve"> con capacità di esprimere concetti letterari di grande qualità.  </w:t>
      </w:r>
      <w:r w:rsidR="00347FA2">
        <w:rPr>
          <w:sz w:val="24"/>
          <w:szCs w:val="24"/>
        </w:rPr>
        <w:t>Per questo è stato ideato un format con un</w:t>
      </w:r>
      <w:r w:rsidR="00347FA2" w:rsidRPr="008B4A6E">
        <w:rPr>
          <w:sz w:val="24"/>
          <w:szCs w:val="24"/>
        </w:rPr>
        <w:t xml:space="preserve"> </w:t>
      </w:r>
      <w:proofErr w:type="spellStart"/>
      <w:r w:rsidRPr="006B51A7">
        <w:rPr>
          <w:sz w:val="24"/>
          <w:szCs w:val="24"/>
        </w:rPr>
        <w:t>Reading</w:t>
      </w:r>
      <w:proofErr w:type="spellEnd"/>
      <w:r w:rsidRPr="006B51A7">
        <w:rPr>
          <w:sz w:val="24"/>
          <w:szCs w:val="24"/>
        </w:rPr>
        <w:t xml:space="preserve"> </w:t>
      </w:r>
      <w:proofErr w:type="spellStart"/>
      <w:r w:rsidRPr="006B51A7">
        <w:rPr>
          <w:sz w:val="24"/>
          <w:szCs w:val="24"/>
        </w:rPr>
        <w:t>letterario-musicale</w:t>
      </w:r>
      <w:proofErr w:type="spellEnd"/>
      <w:r>
        <w:rPr>
          <w:sz w:val="24"/>
          <w:szCs w:val="24"/>
        </w:rPr>
        <w:t xml:space="preserve"> denominato </w:t>
      </w:r>
      <w:r w:rsidRPr="006B51A7">
        <w:rPr>
          <w:sz w:val="24"/>
          <w:szCs w:val="24"/>
        </w:rPr>
        <w:t xml:space="preserve"> L’INTRECCIO - LA TREÇA in </w:t>
      </w:r>
      <w:r w:rsidRPr="00F536F6">
        <w:rPr>
          <w:sz w:val="24"/>
          <w:szCs w:val="24"/>
        </w:rPr>
        <w:t>lingua occitana</w:t>
      </w:r>
      <w:r w:rsidRPr="006B51A7">
        <w:rPr>
          <w:sz w:val="24"/>
          <w:szCs w:val="24"/>
        </w:rPr>
        <w:t xml:space="preserve"> – </w:t>
      </w:r>
      <w:r w:rsidR="00F536F6">
        <w:rPr>
          <w:sz w:val="24"/>
          <w:szCs w:val="24"/>
        </w:rPr>
        <w:t>L’ANTERSAN</w:t>
      </w:r>
      <w:r w:rsidR="00F536F6" w:rsidRPr="006B51A7">
        <w:rPr>
          <w:sz w:val="24"/>
          <w:szCs w:val="24"/>
        </w:rPr>
        <w:t xml:space="preserve"> </w:t>
      </w:r>
      <w:r w:rsidR="00F536F6">
        <w:rPr>
          <w:sz w:val="24"/>
          <w:szCs w:val="24"/>
        </w:rPr>
        <w:t xml:space="preserve">in </w:t>
      </w:r>
      <w:r w:rsidRPr="006B51A7">
        <w:rPr>
          <w:sz w:val="24"/>
          <w:szCs w:val="24"/>
        </w:rPr>
        <w:t>francoprovenzale</w:t>
      </w:r>
      <w:r w:rsidR="00F536F6" w:rsidRPr="00F536F6">
        <w:rPr>
          <w:sz w:val="24"/>
          <w:szCs w:val="24"/>
        </w:rPr>
        <w:t xml:space="preserve"> </w:t>
      </w:r>
      <w:r w:rsidR="00F536F6">
        <w:rPr>
          <w:sz w:val="24"/>
          <w:szCs w:val="24"/>
        </w:rPr>
        <w:t xml:space="preserve">- </w:t>
      </w:r>
      <w:r w:rsidR="00F536F6" w:rsidRPr="006B51A7">
        <w:rPr>
          <w:sz w:val="24"/>
          <w:szCs w:val="24"/>
        </w:rPr>
        <w:t>LA TRESSE in</w:t>
      </w:r>
      <w:r w:rsidR="00F536F6">
        <w:rPr>
          <w:sz w:val="24"/>
          <w:szCs w:val="24"/>
        </w:rPr>
        <w:t xml:space="preserve"> francese</w:t>
      </w:r>
      <w:r w:rsidR="00347FA2">
        <w:rPr>
          <w:sz w:val="24"/>
          <w:szCs w:val="24"/>
        </w:rPr>
        <w:t>;</w:t>
      </w:r>
      <w:r>
        <w:rPr>
          <w:sz w:val="24"/>
          <w:szCs w:val="24"/>
        </w:rPr>
        <w:t xml:space="preserve"> la sua ragione consiste nel fatto che ve</w:t>
      </w:r>
      <w:r w:rsidR="00A0178E">
        <w:rPr>
          <w:sz w:val="24"/>
          <w:szCs w:val="24"/>
        </w:rPr>
        <w:t>r</w:t>
      </w:r>
      <w:r>
        <w:rPr>
          <w:sz w:val="24"/>
          <w:szCs w:val="24"/>
        </w:rPr>
        <w:t>ranno presentat</w:t>
      </w:r>
      <w:r w:rsidR="00F536F6">
        <w:rPr>
          <w:sz w:val="24"/>
          <w:szCs w:val="24"/>
        </w:rPr>
        <w:t>e</w:t>
      </w:r>
      <w:r w:rsidR="00A0178E">
        <w:rPr>
          <w:sz w:val="24"/>
          <w:szCs w:val="24"/>
        </w:rPr>
        <w:t xml:space="preserve"> delle le</w:t>
      </w:r>
      <w:r>
        <w:rPr>
          <w:sz w:val="24"/>
          <w:szCs w:val="24"/>
        </w:rPr>
        <w:t xml:space="preserve">tture tratte da testi letterari famosi con le lingue </w:t>
      </w:r>
      <w:r w:rsidR="00347FA2">
        <w:rPr>
          <w:sz w:val="24"/>
          <w:szCs w:val="24"/>
        </w:rPr>
        <w:t xml:space="preserve">occitano, </w:t>
      </w:r>
      <w:r>
        <w:rPr>
          <w:sz w:val="24"/>
          <w:szCs w:val="24"/>
        </w:rPr>
        <w:t>francoprovenzale e francese che s’intrecciano</w:t>
      </w:r>
      <w:r w:rsidR="00347FA2">
        <w:rPr>
          <w:sz w:val="24"/>
          <w:szCs w:val="24"/>
        </w:rPr>
        <w:t>,</w:t>
      </w:r>
      <w:r>
        <w:rPr>
          <w:sz w:val="24"/>
          <w:szCs w:val="24"/>
        </w:rPr>
        <w:t xml:space="preserve"> alle quali verrann</w:t>
      </w:r>
      <w:r w:rsidR="00050665">
        <w:rPr>
          <w:sz w:val="24"/>
          <w:szCs w:val="24"/>
        </w:rPr>
        <w:t>o dedicati degli omaggi musicali</w:t>
      </w:r>
      <w:r>
        <w:rPr>
          <w:sz w:val="24"/>
          <w:szCs w:val="24"/>
        </w:rPr>
        <w:t xml:space="preserve">. Il gruppo di lavoro di traduttori e musicisti della Città Metropolitana di </w:t>
      </w:r>
      <w:proofErr w:type="spellStart"/>
      <w:r>
        <w:rPr>
          <w:sz w:val="24"/>
          <w:szCs w:val="24"/>
        </w:rPr>
        <w:t>Torino-Chambra</w:t>
      </w:r>
      <w:proofErr w:type="spellEnd"/>
      <w:r>
        <w:rPr>
          <w:sz w:val="24"/>
          <w:szCs w:val="24"/>
        </w:rPr>
        <w:t xml:space="preserve"> d’Oc</w:t>
      </w:r>
      <w:r w:rsidR="00A0178E">
        <w:rPr>
          <w:sz w:val="24"/>
          <w:szCs w:val="24"/>
        </w:rPr>
        <w:t>,</w:t>
      </w:r>
      <w:r>
        <w:rPr>
          <w:sz w:val="24"/>
          <w:szCs w:val="24"/>
        </w:rPr>
        <w:t xml:space="preserve"> che ha iniziato a lavorare nel 2006 in oc</w:t>
      </w:r>
      <w:r w:rsidR="00A0178E">
        <w:rPr>
          <w:sz w:val="24"/>
          <w:szCs w:val="24"/>
        </w:rPr>
        <w:t>casione de</w:t>
      </w:r>
      <w:r>
        <w:rPr>
          <w:sz w:val="24"/>
          <w:szCs w:val="24"/>
        </w:rPr>
        <w:t xml:space="preserve">i Giochi Olimpici invernali </w:t>
      </w:r>
      <w:r w:rsidR="00A0178E">
        <w:rPr>
          <w:sz w:val="24"/>
          <w:szCs w:val="24"/>
        </w:rPr>
        <w:t xml:space="preserve">2006, </w:t>
      </w:r>
      <w:r w:rsidR="00EA18EB">
        <w:rPr>
          <w:sz w:val="24"/>
          <w:szCs w:val="24"/>
        </w:rPr>
        <w:t>presenterà il seguente programma :</w:t>
      </w:r>
    </w:p>
    <w:p w:rsidR="00EA18EB" w:rsidRDefault="00EA18EB" w:rsidP="00743774">
      <w:pPr>
        <w:spacing w:after="0" w:line="240" w:lineRule="auto"/>
        <w:jc w:val="both"/>
        <w:rPr>
          <w:sz w:val="24"/>
          <w:szCs w:val="24"/>
        </w:rPr>
      </w:pPr>
    </w:p>
    <w:p w:rsidR="00F536F6" w:rsidRPr="00F536F6" w:rsidRDefault="00F536F6" w:rsidP="00743774">
      <w:pPr>
        <w:spacing w:after="0" w:line="240" w:lineRule="auto"/>
        <w:jc w:val="both"/>
        <w:rPr>
          <w:sz w:val="24"/>
          <w:szCs w:val="24"/>
        </w:rPr>
      </w:pPr>
      <w:r w:rsidRPr="00A87113">
        <w:rPr>
          <w:b/>
          <w:sz w:val="24"/>
          <w:szCs w:val="24"/>
        </w:rPr>
        <w:t xml:space="preserve">Lo </w:t>
      </w:r>
      <w:proofErr w:type="spellStart"/>
      <w:r w:rsidRPr="00A87113">
        <w:rPr>
          <w:b/>
          <w:sz w:val="24"/>
          <w:szCs w:val="24"/>
        </w:rPr>
        <w:t>Principet</w:t>
      </w:r>
      <w:proofErr w:type="spellEnd"/>
      <w:r w:rsidRPr="00F536F6">
        <w:rPr>
          <w:sz w:val="24"/>
          <w:szCs w:val="24"/>
        </w:rPr>
        <w:t xml:space="preserve"> di Antoine De </w:t>
      </w:r>
      <w:proofErr w:type="spellStart"/>
      <w:r w:rsidRPr="00F536F6">
        <w:rPr>
          <w:sz w:val="24"/>
          <w:szCs w:val="24"/>
        </w:rPr>
        <w:t>Saint-Exupéry</w:t>
      </w:r>
      <w:proofErr w:type="spellEnd"/>
      <w:r w:rsidRPr="00F536F6">
        <w:rPr>
          <w:sz w:val="24"/>
          <w:szCs w:val="24"/>
        </w:rPr>
        <w:t xml:space="preserve">, tradotto in </w:t>
      </w:r>
      <w:r w:rsidRPr="00743774">
        <w:rPr>
          <w:b/>
          <w:sz w:val="24"/>
          <w:szCs w:val="24"/>
        </w:rPr>
        <w:t>occitano</w:t>
      </w:r>
      <w:r w:rsidRPr="00F536F6">
        <w:rPr>
          <w:sz w:val="24"/>
          <w:szCs w:val="24"/>
        </w:rPr>
        <w:t xml:space="preserve"> da Gianna Bianco, ed. Papiro.</w:t>
      </w:r>
    </w:p>
    <w:p w:rsidR="00F536F6" w:rsidRPr="00F536F6" w:rsidRDefault="00F536F6" w:rsidP="00743774">
      <w:pPr>
        <w:spacing w:after="0" w:line="240" w:lineRule="auto"/>
        <w:jc w:val="both"/>
        <w:rPr>
          <w:sz w:val="24"/>
          <w:szCs w:val="24"/>
        </w:rPr>
      </w:pPr>
      <w:r w:rsidRPr="00A87113">
        <w:rPr>
          <w:b/>
          <w:sz w:val="24"/>
          <w:szCs w:val="24"/>
        </w:rPr>
        <w:t xml:space="preserve">Lo </w:t>
      </w:r>
      <w:proofErr w:type="spellStart"/>
      <w:r w:rsidRPr="00A87113">
        <w:rPr>
          <w:b/>
          <w:sz w:val="24"/>
          <w:szCs w:val="24"/>
        </w:rPr>
        <w:t>Prinselhon</w:t>
      </w:r>
      <w:proofErr w:type="spellEnd"/>
      <w:r w:rsidRPr="00F8212D">
        <w:rPr>
          <w:sz w:val="24"/>
          <w:szCs w:val="24"/>
        </w:rPr>
        <w:t xml:space="preserve"> </w:t>
      </w:r>
      <w:r w:rsidRPr="00F536F6">
        <w:rPr>
          <w:sz w:val="24"/>
          <w:szCs w:val="24"/>
        </w:rPr>
        <w:t xml:space="preserve">di Antoine De </w:t>
      </w:r>
      <w:proofErr w:type="spellStart"/>
      <w:r w:rsidRPr="00F536F6">
        <w:rPr>
          <w:sz w:val="24"/>
          <w:szCs w:val="24"/>
        </w:rPr>
        <w:t>Saint-Exupéry</w:t>
      </w:r>
      <w:proofErr w:type="spellEnd"/>
      <w:r w:rsidRPr="00F536F6">
        <w:rPr>
          <w:sz w:val="24"/>
          <w:szCs w:val="24"/>
        </w:rPr>
        <w:t xml:space="preserve">, tradotto in </w:t>
      </w:r>
      <w:r w:rsidRPr="00743774">
        <w:rPr>
          <w:b/>
          <w:sz w:val="24"/>
          <w:szCs w:val="24"/>
        </w:rPr>
        <w:t>francoprovenzale</w:t>
      </w:r>
      <w:r w:rsidRPr="00F536F6">
        <w:rPr>
          <w:sz w:val="24"/>
          <w:szCs w:val="24"/>
        </w:rPr>
        <w:t xml:space="preserve"> da Matteo Ghiotto, ed. </w:t>
      </w:r>
      <w:proofErr w:type="spellStart"/>
      <w:r w:rsidRPr="00F536F6">
        <w:rPr>
          <w:sz w:val="24"/>
          <w:szCs w:val="24"/>
        </w:rPr>
        <w:t>Papiros</w:t>
      </w:r>
      <w:proofErr w:type="spellEnd"/>
      <w:r w:rsidRPr="00F536F6">
        <w:rPr>
          <w:sz w:val="24"/>
          <w:szCs w:val="24"/>
        </w:rPr>
        <w:t>.</w:t>
      </w:r>
    </w:p>
    <w:p w:rsidR="00F536F6" w:rsidRPr="00F536F6" w:rsidRDefault="00F536F6" w:rsidP="00743774">
      <w:pPr>
        <w:spacing w:after="0" w:line="240" w:lineRule="auto"/>
        <w:jc w:val="both"/>
        <w:rPr>
          <w:sz w:val="24"/>
          <w:szCs w:val="24"/>
        </w:rPr>
      </w:pPr>
      <w:r w:rsidRPr="00A87113">
        <w:rPr>
          <w:b/>
          <w:sz w:val="24"/>
          <w:szCs w:val="24"/>
        </w:rPr>
        <w:t>L’</w:t>
      </w:r>
      <w:proofErr w:type="spellStart"/>
      <w:r w:rsidRPr="00A87113">
        <w:rPr>
          <w:b/>
          <w:sz w:val="24"/>
          <w:szCs w:val="24"/>
        </w:rPr>
        <w:t>òme</w:t>
      </w:r>
      <w:proofErr w:type="spellEnd"/>
      <w:r w:rsidRPr="00A87113">
        <w:rPr>
          <w:b/>
          <w:sz w:val="24"/>
          <w:szCs w:val="24"/>
        </w:rPr>
        <w:t xml:space="preserve"> </w:t>
      </w:r>
      <w:proofErr w:type="spellStart"/>
      <w:r w:rsidRPr="00A87113">
        <w:rPr>
          <w:b/>
          <w:sz w:val="24"/>
          <w:szCs w:val="24"/>
        </w:rPr>
        <w:t>que</w:t>
      </w:r>
      <w:proofErr w:type="spellEnd"/>
      <w:r w:rsidRPr="00A87113">
        <w:rPr>
          <w:b/>
          <w:sz w:val="24"/>
          <w:szCs w:val="24"/>
        </w:rPr>
        <w:t xml:space="preserve"> </w:t>
      </w:r>
      <w:proofErr w:type="spellStart"/>
      <w:r w:rsidRPr="00A87113">
        <w:rPr>
          <w:b/>
          <w:sz w:val="24"/>
          <w:szCs w:val="24"/>
        </w:rPr>
        <w:t>plantava</w:t>
      </w:r>
      <w:proofErr w:type="spellEnd"/>
      <w:r w:rsidRPr="00A87113">
        <w:rPr>
          <w:b/>
          <w:sz w:val="24"/>
          <w:szCs w:val="24"/>
        </w:rPr>
        <w:t xml:space="preserve"> d’</w:t>
      </w:r>
      <w:proofErr w:type="spellStart"/>
      <w:r w:rsidRPr="00A87113">
        <w:rPr>
          <w:b/>
          <w:sz w:val="24"/>
          <w:szCs w:val="24"/>
        </w:rPr>
        <w:t>arbols</w:t>
      </w:r>
      <w:proofErr w:type="spellEnd"/>
      <w:r w:rsidRPr="00F536F6">
        <w:rPr>
          <w:sz w:val="24"/>
          <w:szCs w:val="24"/>
        </w:rPr>
        <w:t xml:space="preserve"> di Jean </w:t>
      </w:r>
      <w:proofErr w:type="spellStart"/>
      <w:r w:rsidRPr="00F536F6">
        <w:rPr>
          <w:sz w:val="24"/>
          <w:szCs w:val="24"/>
        </w:rPr>
        <w:t>Giono</w:t>
      </w:r>
      <w:proofErr w:type="spellEnd"/>
      <w:r w:rsidRPr="00F536F6">
        <w:rPr>
          <w:sz w:val="24"/>
          <w:szCs w:val="24"/>
        </w:rPr>
        <w:t xml:space="preserve">, tradotto in </w:t>
      </w:r>
      <w:r w:rsidRPr="00743774">
        <w:rPr>
          <w:b/>
          <w:sz w:val="24"/>
          <w:szCs w:val="24"/>
        </w:rPr>
        <w:t>occitano</w:t>
      </w:r>
      <w:r w:rsidRPr="00F536F6">
        <w:rPr>
          <w:sz w:val="24"/>
          <w:szCs w:val="24"/>
        </w:rPr>
        <w:t xml:space="preserve"> da Dario </w:t>
      </w:r>
      <w:proofErr w:type="spellStart"/>
      <w:r w:rsidRPr="00F536F6">
        <w:rPr>
          <w:sz w:val="24"/>
          <w:szCs w:val="24"/>
        </w:rPr>
        <w:t>Anghilante</w:t>
      </w:r>
      <w:proofErr w:type="spellEnd"/>
      <w:r w:rsidRPr="00F536F6">
        <w:rPr>
          <w:sz w:val="24"/>
          <w:szCs w:val="24"/>
        </w:rPr>
        <w:t xml:space="preserve"> e Gianna Bianco, ed. </w:t>
      </w:r>
      <w:proofErr w:type="spellStart"/>
      <w:r w:rsidRPr="00F536F6">
        <w:rPr>
          <w:sz w:val="24"/>
          <w:szCs w:val="24"/>
        </w:rPr>
        <w:t>Papiros</w:t>
      </w:r>
      <w:proofErr w:type="spellEnd"/>
      <w:r w:rsidRPr="00F536F6">
        <w:rPr>
          <w:sz w:val="24"/>
          <w:szCs w:val="24"/>
        </w:rPr>
        <w:t>.</w:t>
      </w:r>
    </w:p>
    <w:p w:rsidR="00F536F6" w:rsidRPr="00F536F6" w:rsidRDefault="00F536F6" w:rsidP="00743774">
      <w:pPr>
        <w:spacing w:after="0" w:line="240" w:lineRule="auto"/>
        <w:jc w:val="both"/>
        <w:rPr>
          <w:sz w:val="24"/>
          <w:szCs w:val="24"/>
        </w:rPr>
      </w:pPr>
      <w:r w:rsidRPr="00A87113">
        <w:rPr>
          <w:b/>
          <w:sz w:val="24"/>
          <w:szCs w:val="24"/>
        </w:rPr>
        <w:t>L’</w:t>
      </w:r>
      <w:proofErr w:type="spellStart"/>
      <w:r w:rsidRPr="00A87113">
        <w:rPr>
          <w:b/>
          <w:sz w:val="24"/>
          <w:szCs w:val="24"/>
        </w:rPr>
        <w:t>om</w:t>
      </w:r>
      <w:proofErr w:type="spellEnd"/>
      <w:r w:rsidRPr="00A87113">
        <w:rPr>
          <w:b/>
          <w:sz w:val="24"/>
          <w:szCs w:val="24"/>
        </w:rPr>
        <w:t xml:space="preserve"> </w:t>
      </w:r>
      <w:proofErr w:type="spellStart"/>
      <w:r w:rsidRPr="00A87113">
        <w:rPr>
          <w:b/>
          <w:sz w:val="24"/>
          <w:szCs w:val="24"/>
        </w:rPr>
        <w:t>qu</w:t>
      </w:r>
      <w:proofErr w:type="spellEnd"/>
      <w:r w:rsidRPr="00A87113">
        <w:rPr>
          <w:b/>
          <w:sz w:val="24"/>
          <w:szCs w:val="24"/>
        </w:rPr>
        <w:t>’</w:t>
      </w:r>
      <w:proofErr w:type="spellStart"/>
      <w:r w:rsidRPr="00A87113">
        <w:rPr>
          <w:b/>
          <w:sz w:val="24"/>
          <w:szCs w:val="24"/>
        </w:rPr>
        <w:t>ou</w:t>
      </w:r>
      <w:proofErr w:type="spellEnd"/>
      <w:r w:rsidRPr="00A87113">
        <w:rPr>
          <w:b/>
          <w:sz w:val="24"/>
          <w:szCs w:val="24"/>
        </w:rPr>
        <w:t xml:space="preserve"> </w:t>
      </w:r>
      <w:proofErr w:type="spellStart"/>
      <w:r w:rsidRPr="00A87113">
        <w:rPr>
          <w:b/>
          <w:sz w:val="24"/>
          <w:szCs w:val="24"/>
        </w:rPr>
        <w:t>soumnàvat</w:t>
      </w:r>
      <w:proofErr w:type="spellEnd"/>
      <w:r w:rsidRPr="00A87113">
        <w:rPr>
          <w:b/>
          <w:sz w:val="24"/>
          <w:szCs w:val="24"/>
        </w:rPr>
        <w:t xml:space="preserve"> ‘d </w:t>
      </w:r>
      <w:proofErr w:type="spellStart"/>
      <w:r w:rsidRPr="00A87113">
        <w:rPr>
          <w:b/>
          <w:sz w:val="24"/>
          <w:szCs w:val="24"/>
        </w:rPr>
        <w:t>piënte</w:t>
      </w:r>
      <w:proofErr w:type="spellEnd"/>
      <w:r w:rsidRPr="00F536F6">
        <w:rPr>
          <w:sz w:val="24"/>
          <w:szCs w:val="24"/>
        </w:rPr>
        <w:t xml:space="preserve"> di Jean </w:t>
      </w:r>
      <w:proofErr w:type="spellStart"/>
      <w:r w:rsidRPr="00F536F6">
        <w:rPr>
          <w:sz w:val="24"/>
          <w:szCs w:val="24"/>
        </w:rPr>
        <w:t>Giono</w:t>
      </w:r>
      <w:proofErr w:type="spellEnd"/>
      <w:r w:rsidRPr="00F536F6">
        <w:rPr>
          <w:sz w:val="24"/>
          <w:szCs w:val="24"/>
        </w:rPr>
        <w:t xml:space="preserve">, tradotto in </w:t>
      </w:r>
      <w:r w:rsidRPr="00743774">
        <w:rPr>
          <w:b/>
          <w:sz w:val="24"/>
          <w:szCs w:val="24"/>
        </w:rPr>
        <w:t>francoprovenzale</w:t>
      </w:r>
      <w:r w:rsidRPr="00F536F6">
        <w:rPr>
          <w:sz w:val="24"/>
          <w:szCs w:val="24"/>
        </w:rPr>
        <w:t xml:space="preserve"> da Elisa </w:t>
      </w:r>
      <w:proofErr w:type="spellStart"/>
      <w:r w:rsidRPr="00F536F6">
        <w:rPr>
          <w:sz w:val="24"/>
          <w:szCs w:val="24"/>
        </w:rPr>
        <w:t>Giacone</w:t>
      </w:r>
      <w:proofErr w:type="spellEnd"/>
      <w:r w:rsidRPr="00F536F6">
        <w:rPr>
          <w:sz w:val="24"/>
          <w:szCs w:val="24"/>
        </w:rPr>
        <w:t xml:space="preserve">, ed. </w:t>
      </w:r>
      <w:proofErr w:type="spellStart"/>
      <w:r w:rsidRPr="00F536F6">
        <w:rPr>
          <w:sz w:val="24"/>
          <w:szCs w:val="24"/>
        </w:rPr>
        <w:t>Papiros</w:t>
      </w:r>
      <w:proofErr w:type="spellEnd"/>
    </w:p>
    <w:p w:rsidR="00F536F6" w:rsidRPr="00F536F6" w:rsidRDefault="00F536F6" w:rsidP="00743774">
      <w:pPr>
        <w:spacing w:after="0" w:line="240" w:lineRule="auto"/>
        <w:jc w:val="both"/>
        <w:rPr>
          <w:sz w:val="24"/>
          <w:szCs w:val="24"/>
        </w:rPr>
      </w:pPr>
      <w:r w:rsidRPr="00A87113">
        <w:rPr>
          <w:b/>
          <w:sz w:val="24"/>
          <w:szCs w:val="24"/>
        </w:rPr>
        <w:t xml:space="preserve">Lo Don de </w:t>
      </w:r>
      <w:proofErr w:type="spellStart"/>
      <w:r w:rsidRPr="00A87113">
        <w:rPr>
          <w:b/>
          <w:sz w:val="24"/>
          <w:szCs w:val="24"/>
        </w:rPr>
        <w:t>Deneal</w:t>
      </w:r>
      <w:proofErr w:type="spellEnd"/>
      <w:r w:rsidRPr="00A87113">
        <w:rPr>
          <w:b/>
          <w:sz w:val="24"/>
          <w:szCs w:val="24"/>
        </w:rPr>
        <w:t xml:space="preserve"> </w:t>
      </w:r>
      <w:r w:rsidRPr="00F536F6">
        <w:rPr>
          <w:sz w:val="24"/>
          <w:szCs w:val="24"/>
        </w:rPr>
        <w:t xml:space="preserve">di Grazia Deledda, tradotto in </w:t>
      </w:r>
      <w:r w:rsidRPr="00743774">
        <w:rPr>
          <w:b/>
          <w:sz w:val="24"/>
          <w:szCs w:val="24"/>
        </w:rPr>
        <w:t>occitano</w:t>
      </w:r>
      <w:r w:rsidRPr="00F536F6">
        <w:rPr>
          <w:sz w:val="24"/>
          <w:szCs w:val="24"/>
        </w:rPr>
        <w:t xml:space="preserve"> da </w:t>
      </w:r>
      <w:proofErr w:type="spellStart"/>
      <w:r w:rsidRPr="00F536F6">
        <w:rPr>
          <w:sz w:val="24"/>
          <w:szCs w:val="24"/>
        </w:rPr>
        <w:t>Peyre</w:t>
      </w:r>
      <w:proofErr w:type="spellEnd"/>
      <w:r w:rsidRPr="00F8212D">
        <w:rPr>
          <w:sz w:val="24"/>
          <w:szCs w:val="24"/>
        </w:rPr>
        <w:t xml:space="preserve"> </w:t>
      </w:r>
      <w:proofErr w:type="spellStart"/>
      <w:r w:rsidRPr="00F536F6">
        <w:rPr>
          <w:sz w:val="24"/>
          <w:szCs w:val="24"/>
        </w:rPr>
        <w:t>Anghilante</w:t>
      </w:r>
      <w:proofErr w:type="spellEnd"/>
      <w:r w:rsidRPr="00F536F6">
        <w:rPr>
          <w:sz w:val="24"/>
          <w:szCs w:val="24"/>
        </w:rPr>
        <w:t xml:space="preserve">, ed. </w:t>
      </w:r>
      <w:proofErr w:type="spellStart"/>
      <w:r w:rsidRPr="00F536F6">
        <w:rPr>
          <w:sz w:val="24"/>
          <w:szCs w:val="24"/>
        </w:rPr>
        <w:t>Papiros</w:t>
      </w:r>
      <w:proofErr w:type="spellEnd"/>
      <w:r w:rsidRPr="00F536F6">
        <w:rPr>
          <w:sz w:val="24"/>
          <w:szCs w:val="24"/>
        </w:rPr>
        <w:t>.</w:t>
      </w:r>
    </w:p>
    <w:p w:rsidR="00F536F6" w:rsidRPr="00F536F6" w:rsidRDefault="00F536F6" w:rsidP="00743774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A87113">
        <w:rPr>
          <w:b/>
          <w:sz w:val="24"/>
          <w:szCs w:val="24"/>
        </w:rPr>
        <w:lastRenderedPageBreak/>
        <w:t>Lou</w:t>
      </w:r>
      <w:proofErr w:type="spellEnd"/>
      <w:r w:rsidRPr="00A87113">
        <w:rPr>
          <w:b/>
          <w:sz w:val="24"/>
          <w:szCs w:val="24"/>
        </w:rPr>
        <w:t xml:space="preserve"> </w:t>
      </w:r>
      <w:proofErr w:type="spellStart"/>
      <w:r w:rsidRPr="00A87113">
        <w:rPr>
          <w:b/>
          <w:sz w:val="24"/>
          <w:szCs w:val="24"/>
        </w:rPr>
        <w:t>Dounëd</w:t>
      </w:r>
      <w:proofErr w:type="spellEnd"/>
      <w:r w:rsidRPr="00A87113">
        <w:rPr>
          <w:b/>
          <w:sz w:val="24"/>
          <w:szCs w:val="24"/>
        </w:rPr>
        <w:t xml:space="preserve"> Natal</w:t>
      </w:r>
      <w:r w:rsidRPr="00F536F6">
        <w:rPr>
          <w:sz w:val="24"/>
          <w:szCs w:val="24"/>
        </w:rPr>
        <w:t xml:space="preserve"> di Grazia Deledda, tradotto in </w:t>
      </w:r>
      <w:r w:rsidRPr="00743774">
        <w:rPr>
          <w:b/>
          <w:sz w:val="24"/>
          <w:szCs w:val="24"/>
        </w:rPr>
        <w:t>francoprovenzale</w:t>
      </w:r>
      <w:r w:rsidRPr="00F536F6">
        <w:rPr>
          <w:sz w:val="24"/>
          <w:szCs w:val="24"/>
        </w:rPr>
        <w:t xml:space="preserve"> da Teresa </w:t>
      </w:r>
      <w:proofErr w:type="spellStart"/>
      <w:r w:rsidRPr="00F536F6">
        <w:rPr>
          <w:sz w:val="24"/>
          <w:szCs w:val="24"/>
        </w:rPr>
        <w:t>Geninatti</w:t>
      </w:r>
      <w:proofErr w:type="spellEnd"/>
      <w:r w:rsidRPr="00F536F6">
        <w:rPr>
          <w:sz w:val="24"/>
          <w:szCs w:val="24"/>
        </w:rPr>
        <w:t xml:space="preserve">, ed. </w:t>
      </w:r>
      <w:proofErr w:type="spellStart"/>
      <w:r w:rsidRPr="00F536F6">
        <w:rPr>
          <w:sz w:val="24"/>
          <w:szCs w:val="24"/>
        </w:rPr>
        <w:t>Papiros</w:t>
      </w:r>
      <w:proofErr w:type="spellEnd"/>
      <w:r w:rsidRPr="00F536F6">
        <w:rPr>
          <w:sz w:val="24"/>
          <w:szCs w:val="24"/>
        </w:rPr>
        <w:t>.</w:t>
      </w:r>
    </w:p>
    <w:p w:rsidR="00F536F6" w:rsidRPr="00F536F6" w:rsidRDefault="00F536F6" w:rsidP="00743774">
      <w:pPr>
        <w:spacing w:after="0" w:line="240" w:lineRule="auto"/>
        <w:jc w:val="both"/>
        <w:rPr>
          <w:sz w:val="24"/>
          <w:szCs w:val="24"/>
        </w:rPr>
      </w:pPr>
      <w:r w:rsidRPr="00A87113">
        <w:rPr>
          <w:b/>
          <w:sz w:val="24"/>
          <w:szCs w:val="24"/>
        </w:rPr>
        <w:t xml:space="preserve">La </w:t>
      </w:r>
      <w:proofErr w:type="spellStart"/>
      <w:r w:rsidRPr="00A87113">
        <w:rPr>
          <w:b/>
          <w:sz w:val="24"/>
          <w:szCs w:val="24"/>
        </w:rPr>
        <w:t>Metamòrfosi</w:t>
      </w:r>
      <w:proofErr w:type="spellEnd"/>
      <w:r w:rsidRPr="00F536F6">
        <w:rPr>
          <w:sz w:val="24"/>
          <w:szCs w:val="24"/>
        </w:rPr>
        <w:t xml:space="preserve"> di Franz Kafka, tradotto in </w:t>
      </w:r>
      <w:r w:rsidRPr="00743774">
        <w:rPr>
          <w:b/>
          <w:sz w:val="24"/>
          <w:szCs w:val="24"/>
        </w:rPr>
        <w:t>occitano</w:t>
      </w:r>
      <w:r w:rsidRPr="00F536F6">
        <w:rPr>
          <w:sz w:val="24"/>
          <w:szCs w:val="24"/>
        </w:rPr>
        <w:t xml:space="preserve"> da </w:t>
      </w:r>
      <w:proofErr w:type="spellStart"/>
      <w:r w:rsidRPr="00F536F6">
        <w:rPr>
          <w:sz w:val="24"/>
          <w:szCs w:val="24"/>
        </w:rPr>
        <w:t>Peyre</w:t>
      </w:r>
      <w:proofErr w:type="spellEnd"/>
      <w:r w:rsidRPr="00F8212D">
        <w:rPr>
          <w:sz w:val="24"/>
          <w:szCs w:val="24"/>
        </w:rPr>
        <w:t xml:space="preserve"> </w:t>
      </w:r>
      <w:proofErr w:type="spellStart"/>
      <w:r w:rsidRPr="00F536F6">
        <w:rPr>
          <w:sz w:val="24"/>
          <w:szCs w:val="24"/>
        </w:rPr>
        <w:t>Anghilante</w:t>
      </w:r>
      <w:proofErr w:type="spellEnd"/>
      <w:r w:rsidRPr="00F536F6">
        <w:rPr>
          <w:sz w:val="24"/>
          <w:szCs w:val="24"/>
        </w:rPr>
        <w:t xml:space="preserve">, ed. </w:t>
      </w:r>
      <w:proofErr w:type="spellStart"/>
      <w:r w:rsidRPr="00F536F6">
        <w:rPr>
          <w:sz w:val="24"/>
          <w:szCs w:val="24"/>
        </w:rPr>
        <w:t>Chambra</w:t>
      </w:r>
      <w:proofErr w:type="spellEnd"/>
      <w:r w:rsidRPr="00F536F6">
        <w:rPr>
          <w:sz w:val="24"/>
          <w:szCs w:val="24"/>
        </w:rPr>
        <w:t xml:space="preserve"> d’</w:t>
      </w:r>
      <w:proofErr w:type="spellStart"/>
      <w:r w:rsidRPr="00F536F6">
        <w:rPr>
          <w:sz w:val="24"/>
          <w:szCs w:val="24"/>
        </w:rPr>
        <w:t>Òc</w:t>
      </w:r>
      <w:proofErr w:type="spellEnd"/>
      <w:r w:rsidRPr="00F536F6">
        <w:rPr>
          <w:sz w:val="24"/>
          <w:szCs w:val="24"/>
        </w:rPr>
        <w:t>.</w:t>
      </w:r>
    </w:p>
    <w:p w:rsidR="00F536F6" w:rsidRPr="00F536F6" w:rsidRDefault="00F536F6" w:rsidP="00743774">
      <w:pPr>
        <w:spacing w:after="0" w:line="240" w:lineRule="auto"/>
        <w:jc w:val="both"/>
        <w:rPr>
          <w:sz w:val="24"/>
          <w:szCs w:val="24"/>
        </w:rPr>
      </w:pPr>
      <w:r w:rsidRPr="00A87113">
        <w:rPr>
          <w:b/>
          <w:sz w:val="24"/>
          <w:szCs w:val="24"/>
        </w:rPr>
        <w:t xml:space="preserve">La </w:t>
      </w:r>
      <w:proofErr w:type="spellStart"/>
      <w:r w:rsidRPr="00A87113">
        <w:rPr>
          <w:b/>
          <w:sz w:val="24"/>
          <w:szCs w:val="24"/>
        </w:rPr>
        <w:t>Voueulp</w:t>
      </w:r>
      <w:proofErr w:type="spellEnd"/>
      <w:r w:rsidRPr="00A87113">
        <w:rPr>
          <w:b/>
          <w:sz w:val="24"/>
          <w:szCs w:val="24"/>
        </w:rPr>
        <w:t xml:space="preserve"> è </w:t>
      </w:r>
      <w:proofErr w:type="spellStart"/>
      <w:r w:rsidRPr="00A87113">
        <w:rPr>
          <w:b/>
          <w:sz w:val="24"/>
          <w:szCs w:val="24"/>
        </w:rPr>
        <w:t>Lou</w:t>
      </w:r>
      <w:proofErr w:type="spellEnd"/>
      <w:r w:rsidRPr="00A87113">
        <w:rPr>
          <w:b/>
          <w:sz w:val="24"/>
          <w:szCs w:val="24"/>
        </w:rPr>
        <w:t xml:space="preserve"> </w:t>
      </w:r>
      <w:proofErr w:type="spellStart"/>
      <w:r w:rsidRPr="00A87113">
        <w:rPr>
          <w:b/>
          <w:sz w:val="24"/>
          <w:szCs w:val="24"/>
        </w:rPr>
        <w:t>Chin…</w:t>
      </w:r>
      <w:proofErr w:type="spellEnd"/>
      <w:r w:rsidRPr="00A87113">
        <w:rPr>
          <w:b/>
          <w:sz w:val="24"/>
          <w:szCs w:val="24"/>
        </w:rPr>
        <w:t xml:space="preserve"> è </w:t>
      </w:r>
      <w:proofErr w:type="spellStart"/>
      <w:r w:rsidRPr="00A87113">
        <w:rPr>
          <w:b/>
          <w:sz w:val="24"/>
          <w:szCs w:val="24"/>
        </w:rPr>
        <w:t>aoutre</w:t>
      </w:r>
      <w:proofErr w:type="spellEnd"/>
      <w:r w:rsidRPr="00A87113">
        <w:rPr>
          <w:b/>
          <w:sz w:val="24"/>
          <w:szCs w:val="24"/>
        </w:rPr>
        <w:t xml:space="preserve"> </w:t>
      </w:r>
      <w:proofErr w:type="spellStart"/>
      <w:r w:rsidRPr="00A87113">
        <w:rPr>
          <w:b/>
          <w:sz w:val="24"/>
          <w:szCs w:val="24"/>
        </w:rPr>
        <w:t>countë</w:t>
      </w:r>
      <w:proofErr w:type="spellEnd"/>
      <w:r w:rsidRPr="00A87113">
        <w:rPr>
          <w:b/>
          <w:sz w:val="24"/>
          <w:szCs w:val="24"/>
        </w:rPr>
        <w:t xml:space="preserve"> di Esopo</w:t>
      </w:r>
      <w:r w:rsidRPr="00F536F6">
        <w:rPr>
          <w:sz w:val="24"/>
          <w:szCs w:val="24"/>
        </w:rPr>
        <w:t xml:space="preserve">, tradotto in </w:t>
      </w:r>
      <w:r w:rsidRPr="00743774">
        <w:rPr>
          <w:b/>
          <w:sz w:val="24"/>
          <w:szCs w:val="24"/>
        </w:rPr>
        <w:t>francoprovenzale</w:t>
      </w:r>
      <w:r w:rsidRPr="00F536F6">
        <w:rPr>
          <w:sz w:val="24"/>
          <w:szCs w:val="24"/>
        </w:rPr>
        <w:t xml:space="preserve"> da Teresa </w:t>
      </w:r>
      <w:proofErr w:type="spellStart"/>
      <w:r w:rsidRPr="00F536F6">
        <w:rPr>
          <w:sz w:val="24"/>
          <w:szCs w:val="24"/>
        </w:rPr>
        <w:t>Geninatti</w:t>
      </w:r>
      <w:proofErr w:type="spellEnd"/>
      <w:r w:rsidRPr="00F536F6">
        <w:rPr>
          <w:sz w:val="24"/>
          <w:szCs w:val="24"/>
        </w:rPr>
        <w:t xml:space="preserve">, </w:t>
      </w:r>
      <w:proofErr w:type="spellStart"/>
      <w:r w:rsidRPr="00F536F6">
        <w:rPr>
          <w:sz w:val="24"/>
          <w:szCs w:val="24"/>
        </w:rPr>
        <w:t>ed.Chambra</w:t>
      </w:r>
      <w:proofErr w:type="spellEnd"/>
      <w:r w:rsidRPr="00F536F6">
        <w:rPr>
          <w:sz w:val="24"/>
          <w:szCs w:val="24"/>
        </w:rPr>
        <w:t xml:space="preserve"> d’</w:t>
      </w:r>
      <w:proofErr w:type="spellStart"/>
      <w:r w:rsidRPr="00F536F6">
        <w:rPr>
          <w:sz w:val="24"/>
          <w:szCs w:val="24"/>
        </w:rPr>
        <w:t>Òc</w:t>
      </w:r>
      <w:proofErr w:type="spellEnd"/>
      <w:r w:rsidRPr="00F536F6">
        <w:rPr>
          <w:sz w:val="24"/>
          <w:szCs w:val="24"/>
        </w:rPr>
        <w:t>.</w:t>
      </w:r>
    </w:p>
    <w:p w:rsidR="00F536F6" w:rsidRPr="00F536F6" w:rsidRDefault="00F536F6" w:rsidP="00743774">
      <w:pPr>
        <w:spacing w:after="0" w:line="240" w:lineRule="auto"/>
        <w:jc w:val="both"/>
        <w:rPr>
          <w:sz w:val="24"/>
          <w:szCs w:val="24"/>
        </w:rPr>
      </w:pPr>
    </w:p>
    <w:p w:rsidR="00F536F6" w:rsidRPr="00F536F6" w:rsidRDefault="00F536F6" w:rsidP="00743774">
      <w:pPr>
        <w:spacing w:after="0" w:line="240" w:lineRule="auto"/>
        <w:jc w:val="both"/>
        <w:rPr>
          <w:b/>
          <w:sz w:val="24"/>
          <w:szCs w:val="24"/>
        </w:rPr>
      </w:pPr>
      <w:r w:rsidRPr="00F536F6">
        <w:rPr>
          <w:b/>
          <w:sz w:val="24"/>
          <w:szCs w:val="24"/>
        </w:rPr>
        <w:t>Voci narranti:</w:t>
      </w:r>
    </w:p>
    <w:p w:rsidR="00F536F6" w:rsidRPr="00F536F6" w:rsidRDefault="00F536F6" w:rsidP="00743774">
      <w:pPr>
        <w:spacing w:after="0" w:line="240" w:lineRule="auto"/>
        <w:jc w:val="both"/>
        <w:rPr>
          <w:sz w:val="24"/>
          <w:szCs w:val="24"/>
        </w:rPr>
      </w:pPr>
      <w:r w:rsidRPr="00F536F6">
        <w:rPr>
          <w:sz w:val="24"/>
          <w:szCs w:val="24"/>
        </w:rPr>
        <w:t xml:space="preserve">Teresa </w:t>
      </w:r>
      <w:proofErr w:type="spellStart"/>
      <w:r w:rsidRPr="00F536F6">
        <w:rPr>
          <w:sz w:val="24"/>
          <w:szCs w:val="24"/>
        </w:rPr>
        <w:t>Geninatti</w:t>
      </w:r>
      <w:proofErr w:type="spellEnd"/>
    </w:p>
    <w:p w:rsidR="00F536F6" w:rsidRPr="00F536F6" w:rsidRDefault="00F536F6" w:rsidP="00743774">
      <w:pPr>
        <w:spacing w:after="0" w:line="240" w:lineRule="auto"/>
        <w:jc w:val="both"/>
        <w:rPr>
          <w:sz w:val="24"/>
          <w:szCs w:val="24"/>
        </w:rPr>
      </w:pPr>
      <w:r w:rsidRPr="00F536F6">
        <w:rPr>
          <w:sz w:val="24"/>
          <w:szCs w:val="24"/>
        </w:rPr>
        <w:t>Matteo Ghiotto</w:t>
      </w:r>
    </w:p>
    <w:p w:rsidR="00F536F6" w:rsidRPr="00F536F6" w:rsidRDefault="00F536F6" w:rsidP="00743774">
      <w:pPr>
        <w:spacing w:after="0" w:line="240" w:lineRule="auto"/>
        <w:jc w:val="both"/>
        <w:rPr>
          <w:sz w:val="24"/>
          <w:szCs w:val="24"/>
        </w:rPr>
      </w:pPr>
      <w:r w:rsidRPr="00F536F6">
        <w:rPr>
          <w:sz w:val="24"/>
          <w:szCs w:val="24"/>
        </w:rPr>
        <w:t xml:space="preserve">Caterina </w:t>
      </w:r>
      <w:proofErr w:type="spellStart"/>
      <w:r w:rsidRPr="00F536F6">
        <w:rPr>
          <w:sz w:val="24"/>
          <w:szCs w:val="24"/>
        </w:rPr>
        <w:t>Ramonda</w:t>
      </w:r>
      <w:proofErr w:type="spellEnd"/>
    </w:p>
    <w:p w:rsidR="00F536F6" w:rsidRPr="00F536F6" w:rsidRDefault="00F536F6" w:rsidP="00743774">
      <w:pPr>
        <w:spacing w:after="0" w:line="240" w:lineRule="auto"/>
        <w:jc w:val="both"/>
        <w:rPr>
          <w:sz w:val="24"/>
          <w:szCs w:val="24"/>
        </w:rPr>
      </w:pPr>
    </w:p>
    <w:p w:rsidR="00F536F6" w:rsidRPr="00F536F6" w:rsidRDefault="00F536F6" w:rsidP="00743774">
      <w:pPr>
        <w:spacing w:after="0" w:line="240" w:lineRule="auto"/>
        <w:jc w:val="both"/>
        <w:rPr>
          <w:b/>
          <w:sz w:val="24"/>
          <w:szCs w:val="24"/>
        </w:rPr>
      </w:pPr>
      <w:r w:rsidRPr="00F536F6">
        <w:rPr>
          <w:b/>
          <w:sz w:val="24"/>
          <w:szCs w:val="24"/>
        </w:rPr>
        <w:t>Musiche:</w:t>
      </w:r>
    </w:p>
    <w:p w:rsidR="00F536F6" w:rsidRPr="00F536F6" w:rsidRDefault="00F536F6" w:rsidP="00743774">
      <w:pPr>
        <w:spacing w:after="0" w:line="240" w:lineRule="auto"/>
        <w:jc w:val="both"/>
        <w:rPr>
          <w:sz w:val="24"/>
          <w:szCs w:val="24"/>
        </w:rPr>
      </w:pPr>
      <w:r w:rsidRPr="00F536F6">
        <w:rPr>
          <w:sz w:val="24"/>
          <w:szCs w:val="24"/>
        </w:rPr>
        <w:t xml:space="preserve">Flavio </w:t>
      </w:r>
      <w:proofErr w:type="spellStart"/>
      <w:r w:rsidRPr="00F536F6">
        <w:rPr>
          <w:sz w:val="24"/>
          <w:szCs w:val="24"/>
        </w:rPr>
        <w:t>Gia</w:t>
      </w:r>
      <w:r w:rsidR="0063286F">
        <w:rPr>
          <w:sz w:val="24"/>
          <w:szCs w:val="24"/>
        </w:rPr>
        <w:t>c</w:t>
      </w:r>
      <w:r w:rsidRPr="00F536F6">
        <w:rPr>
          <w:sz w:val="24"/>
          <w:szCs w:val="24"/>
        </w:rPr>
        <w:t>chero</w:t>
      </w:r>
      <w:proofErr w:type="spellEnd"/>
    </w:p>
    <w:p w:rsidR="00F536F6" w:rsidRPr="00F536F6" w:rsidRDefault="00F536F6" w:rsidP="00743774">
      <w:pPr>
        <w:spacing w:after="0" w:line="240" w:lineRule="auto"/>
        <w:jc w:val="both"/>
        <w:rPr>
          <w:sz w:val="24"/>
          <w:szCs w:val="24"/>
        </w:rPr>
      </w:pPr>
      <w:r w:rsidRPr="00F536F6">
        <w:rPr>
          <w:sz w:val="24"/>
          <w:szCs w:val="24"/>
        </w:rPr>
        <w:t xml:space="preserve">Marzia </w:t>
      </w:r>
      <w:proofErr w:type="spellStart"/>
      <w:r w:rsidRPr="00F536F6">
        <w:rPr>
          <w:sz w:val="24"/>
          <w:szCs w:val="24"/>
        </w:rPr>
        <w:t>Rey</w:t>
      </w:r>
      <w:proofErr w:type="spellEnd"/>
    </w:p>
    <w:p w:rsidR="008B4A6E" w:rsidRPr="006B51A7" w:rsidRDefault="008B4A6E" w:rsidP="00743774">
      <w:pPr>
        <w:jc w:val="both"/>
        <w:rPr>
          <w:sz w:val="24"/>
          <w:szCs w:val="24"/>
        </w:rPr>
      </w:pPr>
    </w:p>
    <w:p w:rsidR="00CF497D" w:rsidRDefault="00EA18EB" w:rsidP="007437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giornata proseguirà</w:t>
      </w:r>
      <w:r w:rsidR="00CF497D">
        <w:rPr>
          <w:sz w:val="24"/>
          <w:szCs w:val="24"/>
        </w:rPr>
        <w:t xml:space="preserve"> in collaborazione</w:t>
      </w:r>
      <w:r w:rsidR="00F8212D">
        <w:rPr>
          <w:sz w:val="24"/>
          <w:szCs w:val="24"/>
        </w:rPr>
        <w:t xml:space="preserve"> con</w:t>
      </w:r>
      <w:r w:rsidR="008B4A6E">
        <w:rPr>
          <w:sz w:val="24"/>
          <w:szCs w:val="24"/>
        </w:rPr>
        <w:t xml:space="preserve"> </w:t>
      </w:r>
      <w:r w:rsidR="00CF497D">
        <w:rPr>
          <w:sz w:val="24"/>
          <w:szCs w:val="24"/>
        </w:rPr>
        <w:t>la  Direzione D</w:t>
      </w:r>
      <w:r w:rsidRPr="001C12E8">
        <w:rPr>
          <w:sz w:val="24"/>
          <w:szCs w:val="24"/>
        </w:rPr>
        <w:t xml:space="preserve">idattica Lambert di </w:t>
      </w:r>
      <w:proofErr w:type="spellStart"/>
      <w:r w:rsidRPr="001C12E8">
        <w:rPr>
          <w:sz w:val="24"/>
          <w:szCs w:val="24"/>
        </w:rPr>
        <w:t>Oulx</w:t>
      </w:r>
      <w:proofErr w:type="spellEnd"/>
      <w:r w:rsidRPr="001C12E8">
        <w:rPr>
          <w:sz w:val="24"/>
          <w:szCs w:val="24"/>
        </w:rPr>
        <w:t xml:space="preserve">, </w:t>
      </w:r>
      <w:r w:rsidR="00F8212D">
        <w:rPr>
          <w:sz w:val="24"/>
          <w:szCs w:val="24"/>
        </w:rPr>
        <w:t>dove verrà presentato</w:t>
      </w:r>
      <w:r w:rsidR="00CF497D">
        <w:rPr>
          <w:sz w:val="24"/>
          <w:szCs w:val="24"/>
        </w:rPr>
        <w:t>:</w:t>
      </w:r>
    </w:p>
    <w:p w:rsidR="00CF497D" w:rsidRPr="00CF497D" w:rsidRDefault="00CF497D" w:rsidP="0074377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F497D">
        <w:rPr>
          <w:rFonts w:ascii="Calibri" w:eastAsia="Calibri" w:hAnsi="Calibri" w:cs="Calibri"/>
          <w:sz w:val="24"/>
          <w:szCs w:val="24"/>
        </w:rPr>
        <w:t xml:space="preserve">- il gioco didattico “La scatola delle lingue madri” realizzato dalla Scuola Primaria di </w:t>
      </w:r>
      <w:proofErr w:type="spellStart"/>
      <w:r w:rsidRPr="00CF497D">
        <w:rPr>
          <w:rFonts w:ascii="Calibri" w:eastAsia="Calibri" w:hAnsi="Calibri" w:cs="Calibri"/>
          <w:sz w:val="24"/>
          <w:szCs w:val="24"/>
        </w:rPr>
        <w:t>Claviere</w:t>
      </w:r>
      <w:proofErr w:type="spellEnd"/>
      <w:r w:rsidRPr="00CF497D">
        <w:rPr>
          <w:rFonts w:ascii="Calibri" w:eastAsia="Calibri" w:hAnsi="Calibri" w:cs="Calibri"/>
          <w:sz w:val="24"/>
          <w:szCs w:val="24"/>
        </w:rPr>
        <w:t>, e inserito nel Progetto Ministeriale denominato</w:t>
      </w:r>
      <w:r w:rsidR="00075EAC">
        <w:rPr>
          <w:rFonts w:ascii="Calibri" w:eastAsia="Calibri" w:hAnsi="Calibri" w:cs="Calibri"/>
          <w:sz w:val="24"/>
          <w:szCs w:val="24"/>
        </w:rPr>
        <w:t xml:space="preserve"> </w:t>
      </w:r>
      <w:r w:rsidRPr="00CF497D">
        <w:rPr>
          <w:rFonts w:ascii="Calibri" w:eastAsia="Calibri" w:hAnsi="Calibri" w:cs="Calibri"/>
          <w:sz w:val="24"/>
          <w:szCs w:val="24"/>
        </w:rPr>
        <w:t>”Curricolo locale integrato e produzione di materiali didattici in lingua di minoranza”</w:t>
      </w:r>
    </w:p>
    <w:p w:rsidR="00CF497D" w:rsidRPr="00CF497D" w:rsidRDefault="00CF497D" w:rsidP="0074377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F497D">
        <w:rPr>
          <w:rFonts w:ascii="Calibri" w:eastAsia="Calibri" w:hAnsi="Calibri" w:cs="Calibri"/>
          <w:sz w:val="24"/>
          <w:szCs w:val="24"/>
        </w:rPr>
        <w:t>- il laboratorio “Passeggiate naturalistiche con musica in lingua occitano e francese</w:t>
      </w:r>
      <w:r w:rsidR="005F777A">
        <w:rPr>
          <w:rFonts w:ascii="Calibri" w:eastAsia="Calibri" w:hAnsi="Calibri" w:cs="Calibri"/>
          <w:sz w:val="24"/>
          <w:szCs w:val="24"/>
        </w:rPr>
        <w:t>”</w:t>
      </w:r>
      <w:r w:rsidRPr="00CF497D">
        <w:rPr>
          <w:rFonts w:ascii="Calibri" w:eastAsia="Calibri" w:hAnsi="Calibri" w:cs="Calibri"/>
          <w:sz w:val="24"/>
          <w:szCs w:val="24"/>
        </w:rPr>
        <w:t xml:space="preserve"> con la collaborazione di </w:t>
      </w:r>
      <w:proofErr w:type="spellStart"/>
      <w:r w:rsidRPr="00CF497D">
        <w:rPr>
          <w:rFonts w:ascii="Calibri" w:eastAsia="Calibri" w:hAnsi="Calibri" w:cs="Calibri"/>
          <w:sz w:val="24"/>
          <w:szCs w:val="24"/>
        </w:rPr>
        <w:t>Chambra</w:t>
      </w:r>
      <w:proofErr w:type="spellEnd"/>
      <w:r w:rsidRPr="00CF497D">
        <w:rPr>
          <w:rFonts w:ascii="Calibri" w:eastAsia="Calibri" w:hAnsi="Calibri" w:cs="Calibri"/>
          <w:sz w:val="24"/>
          <w:szCs w:val="24"/>
        </w:rPr>
        <w:t xml:space="preserve"> d’Oc</w:t>
      </w:r>
    </w:p>
    <w:p w:rsidR="00EA18EB" w:rsidRDefault="00CF497D" w:rsidP="007437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A18EB">
        <w:rPr>
          <w:sz w:val="24"/>
          <w:szCs w:val="24"/>
        </w:rPr>
        <w:t>“</w:t>
      </w:r>
      <w:r w:rsidR="00EA18EB" w:rsidRPr="001C12E8">
        <w:rPr>
          <w:sz w:val="24"/>
          <w:szCs w:val="24"/>
        </w:rPr>
        <w:t>Conoscere la nostra lingua, la nostra cultura è importante perché rafforza le radici e la nostra identità</w:t>
      </w:r>
      <w:r w:rsidR="00EA18EB">
        <w:rPr>
          <w:sz w:val="24"/>
          <w:szCs w:val="24"/>
        </w:rPr>
        <w:t>”; un</w:t>
      </w:r>
      <w:r w:rsidR="00EA18EB" w:rsidRPr="001C12E8">
        <w:rPr>
          <w:sz w:val="24"/>
          <w:szCs w:val="24"/>
        </w:rPr>
        <w:t xml:space="preserve"> grande lavoro svolto con passione dagli insegnanti e dedicato alle Lingue minoritarie. </w:t>
      </w:r>
      <w:r w:rsidR="00EA18EB">
        <w:rPr>
          <w:sz w:val="24"/>
          <w:szCs w:val="24"/>
        </w:rPr>
        <w:t>Una</w:t>
      </w:r>
      <w:r w:rsidR="00EA18EB" w:rsidRPr="001C12E8">
        <w:rPr>
          <w:sz w:val="24"/>
          <w:szCs w:val="24"/>
        </w:rPr>
        <w:t xml:space="preserve"> sensibilizzazione </w:t>
      </w:r>
      <w:r w:rsidR="00EA18EB">
        <w:rPr>
          <w:sz w:val="24"/>
          <w:szCs w:val="24"/>
        </w:rPr>
        <w:t>sulle lingue</w:t>
      </w:r>
      <w:r w:rsidR="00F8212D">
        <w:rPr>
          <w:sz w:val="24"/>
          <w:szCs w:val="24"/>
        </w:rPr>
        <w:t xml:space="preserve"> minoritarie</w:t>
      </w:r>
      <w:r w:rsidR="00EA18EB">
        <w:rPr>
          <w:sz w:val="24"/>
          <w:szCs w:val="24"/>
        </w:rPr>
        <w:t>, sviluppata quasi esclusivamente con</w:t>
      </w:r>
      <w:r w:rsidR="00EA18EB" w:rsidRPr="001C12E8">
        <w:rPr>
          <w:sz w:val="24"/>
          <w:szCs w:val="24"/>
        </w:rPr>
        <w:t xml:space="preserve"> la scuola</w:t>
      </w:r>
      <w:r w:rsidR="00EA18EB">
        <w:rPr>
          <w:sz w:val="24"/>
          <w:szCs w:val="24"/>
        </w:rPr>
        <w:t xml:space="preserve"> che ha </w:t>
      </w:r>
      <w:r w:rsidR="00EA18EB" w:rsidRPr="001C12E8">
        <w:rPr>
          <w:sz w:val="24"/>
          <w:szCs w:val="24"/>
        </w:rPr>
        <w:t>consenti</w:t>
      </w:r>
      <w:r w:rsidR="00EA18EB">
        <w:rPr>
          <w:sz w:val="24"/>
          <w:szCs w:val="24"/>
        </w:rPr>
        <w:t>to sicuramente</w:t>
      </w:r>
      <w:r w:rsidR="00EA18EB" w:rsidRPr="001C12E8">
        <w:rPr>
          <w:sz w:val="24"/>
          <w:szCs w:val="24"/>
        </w:rPr>
        <w:t xml:space="preserve"> ai ragazzi di </w:t>
      </w:r>
      <w:r w:rsidR="00EA18EB">
        <w:rPr>
          <w:sz w:val="24"/>
          <w:szCs w:val="24"/>
        </w:rPr>
        <w:t>ri</w:t>
      </w:r>
      <w:r w:rsidR="00EA18EB" w:rsidRPr="001C12E8">
        <w:rPr>
          <w:sz w:val="24"/>
          <w:szCs w:val="24"/>
        </w:rPr>
        <w:t>scoprire</w:t>
      </w:r>
      <w:r w:rsidR="00EA18EB">
        <w:rPr>
          <w:sz w:val="24"/>
          <w:szCs w:val="24"/>
        </w:rPr>
        <w:t xml:space="preserve"> la storia del territorio</w:t>
      </w:r>
      <w:r w:rsidR="00EA18EB" w:rsidRPr="001C12E8">
        <w:rPr>
          <w:sz w:val="24"/>
          <w:szCs w:val="24"/>
        </w:rPr>
        <w:t xml:space="preserve"> </w:t>
      </w:r>
      <w:r w:rsidR="00EA18EB">
        <w:rPr>
          <w:sz w:val="24"/>
          <w:szCs w:val="24"/>
        </w:rPr>
        <w:t xml:space="preserve">ai confini della Francia e di conseguenza della terra occitana. </w:t>
      </w:r>
    </w:p>
    <w:p w:rsidR="00EA18EB" w:rsidRDefault="00EA18EB" w:rsidP="00743774">
      <w:pPr>
        <w:spacing w:after="0" w:line="240" w:lineRule="auto"/>
        <w:jc w:val="both"/>
        <w:rPr>
          <w:sz w:val="24"/>
          <w:szCs w:val="24"/>
        </w:rPr>
      </w:pPr>
    </w:p>
    <w:p w:rsidR="008B4A6E" w:rsidRDefault="00EA18EB" w:rsidP="007437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Ultimo argomento della giornata sarà dedicato alla </w:t>
      </w:r>
      <w:r w:rsidR="00CF497D">
        <w:rPr>
          <w:sz w:val="24"/>
          <w:szCs w:val="24"/>
        </w:rPr>
        <w:t xml:space="preserve">Rassegna culturale </w:t>
      </w:r>
      <w:proofErr w:type="spellStart"/>
      <w:r w:rsidR="00CF497D">
        <w:rPr>
          <w:sz w:val="24"/>
          <w:szCs w:val="24"/>
        </w:rPr>
        <w:t>Chantar</w:t>
      </w:r>
      <w:proofErr w:type="spellEnd"/>
      <w:r w:rsidR="00CF497D">
        <w:rPr>
          <w:sz w:val="24"/>
          <w:szCs w:val="24"/>
        </w:rPr>
        <w:t xml:space="preserve"> l’</w:t>
      </w:r>
      <w:proofErr w:type="spellStart"/>
      <w:r w:rsidR="00CF497D">
        <w:rPr>
          <w:sz w:val="24"/>
          <w:szCs w:val="24"/>
        </w:rPr>
        <w:t>Uvè</w:t>
      </w:r>
      <w:r w:rsidRPr="00F8212D">
        <w:rPr>
          <w:sz w:val="24"/>
          <w:szCs w:val="24"/>
        </w:rPr>
        <w:t>rn</w:t>
      </w:r>
      <w:proofErr w:type="spellEnd"/>
      <w:r w:rsidRPr="00F8212D">
        <w:rPr>
          <w:sz w:val="24"/>
          <w:szCs w:val="24"/>
        </w:rPr>
        <w:t xml:space="preserve"> </w:t>
      </w:r>
      <w:r>
        <w:rPr>
          <w:sz w:val="24"/>
          <w:szCs w:val="24"/>
        </w:rPr>
        <w:t>con una riflessione dedicata a</w:t>
      </w:r>
      <w:r w:rsidR="008B4A6E">
        <w:rPr>
          <w:sz w:val="24"/>
          <w:szCs w:val="24"/>
        </w:rPr>
        <w:t>l</w:t>
      </w:r>
      <w:r>
        <w:rPr>
          <w:sz w:val="24"/>
          <w:szCs w:val="24"/>
        </w:rPr>
        <w:t>l’edizione 2025</w:t>
      </w:r>
      <w:r w:rsidR="00F8212D" w:rsidRPr="00F8212D">
        <w:rPr>
          <w:sz w:val="24"/>
          <w:szCs w:val="24"/>
        </w:rPr>
        <w:t>;</w:t>
      </w:r>
      <w:r w:rsidR="006752CE" w:rsidRPr="00F8212D">
        <w:rPr>
          <w:sz w:val="24"/>
          <w:szCs w:val="24"/>
        </w:rPr>
        <w:t xml:space="preserve"> </w:t>
      </w:r>
      <w:r w:rsidRPr="00F8212D">
        <w:rPr>
          <w:sz w:val="24"/>
          <w:szCs w:val="24"/>
        </w:rPr>
        <w:t xml:space="preserve">verrà annunciata </w:t>
      </w:r>
      <w:r w:rsidR="00F8212D" w:rsidRPr="00F8212D">
        <w:rPr>
          <w:sz w:val="24"/>
          <w:szCs w:val="24"/>
        </w:rPr>
        <w:t xml:space="preserve">la volontà di proseguire con </w:t>
      </w:r>
      <w:r w:rsidRPr="00F8212D">
        <w:rPr>
          <w:sz w:val="24"/>
          <w:szCs w:val="24"/>
        </w:rPr>
        <w:t>l’ediz</w:t>
      </w:r>
      <w:r w:rsidR="006752CE" w:rsidRPr="00F8212D">
        <w:rPr>
          <w:sz w:val="24"/>
          <w:szCs w:val="24"/>
        </w:rPr>
        <w:t xml:space="preserve">ione </w:t>
      </w:r>
      <w:r w:rsidR="008B4A6E" w:rsidRPr="00F8212D">
        <w:rPr>
          <w:sz w:val="24"/>
          <w:szCs w:val="24"/>
        </w:rPr>
        <w:t>2026</w:t>
      </w:r>
      <w:r w:rsidRPr="00F8212D">
        <w:rPr>
          <w:sz w:val="24"/>
          <w:szCs w:val="24"/>
        </w:rPr>
        <w:t xml:space="preserve">; in rappresentanza degli enti </w:t>
      </w:r>
      <w:r w:rsidR="00FC05C6" w:rsidRPr="00F8212D">
        <w:rPr>
          <w:sz w:val="24"/>
          <w:szCs w:val="24"/>
        </w:rPr>
        <w:t xml:space="preserve">promotori e </w:t>
      </w:r>
      <w:r w:rsidRPr="00F8212D">
        <w:rPr>
          <w:sz w:val="24"/>
          <w:szCs w:val="24"/>
        </w:rPr>
        <w:t>organizzatori saranno Nadia</w:t>
      </w:r>
      <w:r w:rsidR="00FC05C6" w:rsidRPr="00F8212D">
        <w:rPr>
          <w:sz w:val="24"/>
          <w:szCs w:val="24"/>
        </w:rPr>
        <w:t xml:space="preserve"> </w:t>
      </w:r>
      <w:proofErr w:type="spellStart"/>
      <w:r w:rsidR="00FC05C6" w:rsidRPr="00F8212D">
        <w:rPr>
          <w:sz w:val="24"/>
          <w:szCs w:val="24"/>
        </w:rPr>
        <w:t>Faure</w:t>
      </w:r>
      <w:proofErr w:type="spellEnd"/>
      <w:r w:rsidR="00FC05C6" w:rsidRPr="00F8212D">
        <w:rPr>
          <w:sz w:val="24"/>
          <w:szCs w:val="24"/>
        </w:rPr>
        <w:t xml:space="preserve"> Ente Parchi Alpi </w:t>
      </w:r>
      <w:proofErr w:type="spellStart"/>
      <w:r w:rsidR="00FC05C6" w:rsidRPr="00F8212D">
        <w:rPr>
          <w:sz w:val="24"/>
          <w:szCs w:val="24"/>
        </w:rPr>
        <w:t>Cozie</w:t>
      </w:r>
      <w:proofErr w:type="spellEnd"/>
      <w:r w:rsidRPr="00F8212D">
        <w:rPr>
          <w:sz w:val="24"/>
          <w:szCs w:val="24"/>
        </w:rPr>
        <w:t xml:space="preserve">, </w:t>
      </w:r>
      <w:proofErr w:type="spellStart"/>
      <w:r w:rsidRPr="00F8212D">
        <w:rPr>
          <w:sz w:val="24"/>
          <w:szCs w:val="24"/>
        </w:rPr>
        <w:t>Agnès</w:t>
      </w:r>
      <w:proofErr w:type="spellEnd"/>
      <w:r w:rsidR="006752CE" w:rsidRPr="00F8212D">
        <w:rPr>
          <w:sz w:val="24"/>
          <w:szCs w:val="24"/>
        </w:rPr>
        <w:t xml:space="preserve"> </w:t>
      </w:r>
      <w:r w:rsidR="00F8212D" w:rsidRPr="00F8212D">
        <w:rPr>
          <w:sz w:val="24"/>
          <w:szCs w:val="24"/>
        </w:rPr>
        <w:t xml:space="preserve">DIJAUX, </w:t>
      </w:r>
      <w:r w:rsidR="00FC05C6" w:rsidRPr="00F8212D">
        <w:rPr>
          <w:sz w:val="24"/>
          <w:szCs w:val="24"/>
        </w:rPr>
        <w:t xml:space="preserve">Luca </w:t>
      </w:r>
      <w:r w:rsidR="00F8212D" w:rsidRPr="00F8212D">
        <w:rPr>
          <w:sz w:val="24"/>
          <w:szCs w:val="24"/>
        </w:rPr>
        <w:t xml:space="preserve">MARTIN-POETTO, Marco REY, </w:t>
      </w:r>
      <w:r w:rsidR="00FC05C6" w:rsidRPr="00F8212D">
        <w:rPr>
          <w:sz w:val="24"/>
          <w:szCs w:val="24"/>
        </w:rPr>
        <w:t xml:space="preserve">(Città Metropolitana Torino e </w:t>
      </w:r>
      <w:proofErr w:type="spellStart"/>
      <w:r w:rsidR="00FC05C6" w:rsidRPr="00F8212D">
        <w:rPr>
          <w:sz w:val="24"/>
          <w:szCs w:val="24"/>
        </w:rPr>
        <w:t>Chambra</w:t>
      </w:r>
      <w:proofErr w:type="spellEnd"/>
      <w:r w:rsidR="00FC05C6" w:rsidRPr="00F8212D">
        <w:rPr>
          <w:sz w:val="24"/>
          <w:szCs w:val="24"/>
        </w:rPr>
        <w:t xml:space="preserve"> d’Oc) </w:t>
      </w:r>
      <w:r w:rsidRPr="00F8212D">
        <w:rPr>
          <w:sz w:val="24"/>
          <w:szCs w:val="24"/>
        </w:rPr>
        <w:t>a guidare questa riflessione collettiva che intende coinvolgere gli amministratori della rete facenti parte dell’edizione  2025 e gli operatori culturali</w:t>
      </w:r>
      <w:r w:rsidR="00FC05C6" w:rsidRPr="00F8212D">
        <w:rPr>
          <w:sz w:val="24"/>
          <w:szCs w:val="24"/>
        </w:rPr>
        <w:t>.</w:t>
      </w:r>
    </w:p>
    <w:p w:rsidR="008B4A6E" w:rsidRDefault="008B4A6E" w:rsidP="00743774">
      <w:pPr>
        <w:spacing w:after="0" w:line="240" w:lineRule="auto"/>
        <w:jc w:val="both"/>
        <w:rPr>
          <w:sz w:val="24"/>
          <w:szCs w:val="24"/>
        </w:rPr>
      </w:pPr>
    </w:p>
    <w:p w:rsidR="00E53AC9" w:rsidRDefault="00E53AC9" w:rsidP="00743774">
      <w:pPr>
        <w:spacing w:after="0" w:line="240" w:lineRule="auto"/>
        <w:jc w:val="both"/>
        <w:rPr>
          <w:sz w:val="24"/>
          <w:szCs w:val="24"/>
        </w:rPr>
      </w:pPr>
    </w:p>
    <w:p w:rsidR="00127145" w:rsidRPr="00127145" w:rsidRDefault="00E53AC9" w:rsidP="007437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Come ogni anno, alle ore </w:t>
      </w:r>
      <w:r w:rsidR="005A1A24">
        <w:rPr>
          <w:sz w:val="24"/>
          <w:szCs w:val="24"/>
        </w:rPr>
        <w:t>20.30</w:t>
      </w:r>
      <w:r>
        <w:rPr>
          <w:sz w:val="24"/>
          <w:szCs w:val="24"/>
        </w:rPr>
        <w:t xml:space="preserve"> </w:t>
      </w:r>
      <w:r w:rsidRPr="001C12E8">
        <w:rPr>
          <w:sz w:val="24"/>
          <w:szCs w:val="24"/>
        </w:rPr>
        <w:t xml:space="preserve">molto atteso il tradizionale </w:t>
      </w:r>
      <w:r w:rsidRPr="001C12E8">
        <w:rPr>
          <w:b/>
          <w:sz w:val="24"/>
          <w:szCs w:val="24"/>
        </w:rPr>
        <w:t>Concerto a ballo</w:t>
      </w:r>
      <w:r w:rsidRPr="001C12E8">
        <w:rPr>
          <w:sz w:val="24"/>
          <w:szCs w:val="24"/>
        </w:rPr>
        <w:t xml:space="preserve">, </w:t>
      </w:r>
      <w:r w:rsidR="00FC05C6">
        <w:rPr>
          <w:sz w:val="24"/>
          <w:szCs w:val="24"/>
        </w:rPr>
        <w:t>che questo anno vedrà la partecipazione</w:t>
      </w:r>
      <w:r w:rsidR="00F33633">
        <w:rPr>
          <w:sz w:val="24"/>
          <w:szCs w:val="24"/>
        </w:rPr>
        <w:t xml:space="preserve"> </w:t>
      </w:r>
      <w:r w:rsidR="00FC05C6">
        <w:rPr>
          <w:sz w:val="24"/>
          <w:szCs w:val="24"/>
        </w:rPr>
        <w:t xml:space="preserve">della </w:t>
      </w:r>
      <w:r w:rsidR="00127145" w:rsidRPr="00127145">
        <w:rPr>
          <w:sz w:val="24"/>
          <w:szCs w:val="24"/>
        </w:rPr>
        <w:t xml:space="preserve">PÉIRO DOUSO; un gruppo delle Valli </w:t>
      </w:r>
      <w:proofErr w:type="spellStart"/>
      <w:r w:rsidR="00127145" w:rsidRPr="00127145">
        <w:rPr>
          <w:sz w:val="24"/>
          <w:szCs w:val="24"/>
        </w:rPr>
        <w:t>Chisone</w:t>
      </w:r>
      <w:proofErr w:type="spellEnd"/>
      <w:r w:rsidR="00127145" w:rsidRPr="00127145">
        <w:rPr>
          <w:sz w:val="24"/>
          <w:szCs w:val="24"/>
        </w:rPr>
        <w:t xml:space="preserve"> e </w:t>
      </w:r>
      <w:proofErr w:type="spellStart"/>
      <w:r w:rsidR="00127145" w:rsidRPr="00127145">
        <w:rPr>
          <w:sz w:val="24"/>
          <w:szCs w:val="24"/>
        </w:rPr>
        <w:t>Germanasca</w:t>
      </w:r>
      <w:proofErr w:type="spellEnd"/>
      <w:r w:rsidR="00127145" w:rsidRPr="00127145">
        <w:rPr>
          <w:sz w:val="24"/>
          <w:szCs w:val="24"/>
        </w:rPr>
        <w:t>, con</w:t>
      </w:r>
    </w:p>
    <w:p w:rsidR="00127145" w:rsidRPr="00127145" w:rsidRDefault="00127145" w:rsidP="00743774">
      <w:pPr>
        <w:spacing w:after="0" w:line="240" w:lineRule="auto"/>
        <w:jc w:val="both"/>
        <w:rPr>
          <w:sz w:val="24"/>
          <w:szCs w:val="24"/>
        </w:rPr>
      </w:pPr>
      <w:r w:rsidRPr="00127145">
        <w:rPr>
          <w:sz w:val="24"/>
          <w:szCs w:val="24"/>
        </w:rPr>
        <w:t xml:space="preserve">Davide </w:t>
      </w:r>
      <w:proofErr w:type="spellStart"/>
      <w:r w:rsidRPr="00127145">
        <w:rPr>
          <w:sz w:val="24"/>
          <w:szCs w:val="24"/>
        </w:rPr>
        <w:t>Bertetto</w:t>
      </w:r>
      <w:proofErr w:type="spellEnd"/>
      <w:r w:rsidRPr="00127145">
        <w:rPr>
          <w:sz w:val="24"/>
          <w:szCs w:val="24"/>
        </w:rPr>
        <w:t xml:space="preserve"> (sax), Matteo </w:t>
      </w:r>
      <w:proofErr w:type="spellStart"/>
      <w:r w:rsidRPr="00127145">
        <w:rPr>
          <w:sz w:val="24"/>
          <w:szCs w:val="24"/>
        </w:rPr>
        <w:t>Tinetto</w:t>
      </w:r>
      <w:proofErr w:type="spellEnd"/>
      <w:r w:rsidRPr="00127145">
        <w:rPr>
          <w:sz w:val="24"/>
          <w:szCs w:val="24"/>
        </w:rPr>
        <w:t xml:space="preserve"> (basso tuba), Stefano Ricca (batteria), Simone Lombardo</w:t>
      </w:r>
    </w:p>
    <w:p w:rsidR="00E53AC9" w:rsidRPr="00E53AC9" w:rsidRDefault="00127145" w:rsidP="00743774">
      <w:pPr>
        <w:spacing w:after="0" w:line="240" w:lineRule="auto"/>
        <w:jc w:val="both"/>
        <w:rPr>
          <w:sz w:val="24"/>
          <w:szCs w:val="24"/>
        </w:rPr>
      </w:pPr>
      <w:r w:rsidRPr="00127145">
        <w:rPr>
          <w:sz w:val="24"/>
          <w:szCs w:val="24"/>
        </w:rPr>
        <w:t xml:space="preserve">(cornamuse, ghironda e flauti), Luca </w:t>
      </w:r>
      <w:proofErr w:type="spellStart"/>
      <w:r w:rsidRPr="00127145">
        <w:rPr>
          <w:sz w:val="24"/>
          <w:szCs w:val="24"/>
        </w:rPr>
        <w:t>Vallauri</w:t>
      </w:r>
      <w:proofErr w:type="spellEnd"/>
      <w:r w:rsidRPr="00127145">
        <w:rPr>
          <w:sz w:val="24"/>
          <w:szCs w:val="24"/>
        </w:rPr>
        <w:t xml:space="preserve"> (clarinetto) e Luca Pellegrino (fisarmonica e voce).</w:t>
      </w:r>
      <w:r w:rsidR="00E53AC9">
        <w:rPr>
          <w:sz w:val="24"/>
          <w:szCs w:val="24"/>
        </w:rPr>
        <w:br/>
        <w:t xml:space="preserve">Una buona occasione per </w:t>
      </w:r>
      <w:r w:rsidR="00FC05C6">
        <w:rPr>
          <w:sz w:val="24"/>
          <w:szCs w:val="24"/>
        </w:rPr>
        <w:t>gustare parole e musica in lingua occitana.</w:t>
      </w:r>
    </w:p>
    <w:p w:rsidR="00E53AC9" w:rsidRPr="001C12E8" w:rsidRDefault="00E53AC9" w:rsidP="008B4A6E">
      <w:pPr>
        <w:spacing w:after="0" w:line="240" w:lineRule="auto"/>
        <w:jc w:val="both"/>
        <w:rPr>
          <w:sz w:val="24"/>
          <w:szCs w:val="24"/>
        </w:rPr>
      </w:pPr>
    </w:p>
    <w:p w:rsidR="00E53AC9" w:rsidRPr="001C12E8" w:rsidRDefault="00E53AC9" w:rsidP="00E53AC9">
      <w:pPr>
        <w:spacing w:after="0" w:line="240" w:lineRule="auto"/>
        <w:jc w:val="both"/>
        <w:rPr>
          <w:sz w:val="24"/>
          <w:szCs w:val="24"/>
        </w:rPr>
      </w:pPr>
    </w:p>
    <w:p w:rsidR="00E53AC9" w:rsidRDefault="00E53AC9" w:rsidP="00E53AC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GB"/>
        </w:rPr>
      </w:pPr>
      <w:r w:rsidRPr="001C12E8">
        <w:rPr>
          <w:rFonts w:ascii="Calibri" w:eastAsia="Times New Roman" w:hAnsi="Calibri" w:cs="Calibri"/>
          <w:color w:val="000000"/>
          <w:sz w:val="24"/>
          <w:szCs w:val="24"/>
          <w:lang w:val="en-GB"/>
        </w:rPr>
        <w:t>chambradoc@chambradoc.it - www.chambradoc.it – Facebook.com/</w:t>
      </w:r>
      <w:proofErr w:type="spellStart"/>
      <w:r w:rsidRPr="001C12E8">
        <w:rPr>
          <w:rFonts w:ascii="Calibri" w:eastAsia="Times New Roman" w:hAnsi="Calibri" w:cs="Calibri"/>
          <w:color w:val="000000"/>
          <w:sz w:val="24"/>
          <w:szCs w:val="24"/>
          <w:lang w:val="en-GB"/>
        </w:rPr>
        <w:t>chambradoc</w:t>
      </w:r>
      <w:proofErr w:type="spellEnd"/>
      <w:r w:rsidRPr="001C12E8">
        <w:rPr>
          <w:rFonts w:ascii="Calibri" w:eastAsia="Times New Roman" w:hAnsi="Calibri" w:cs="Calibri"/>
          <w:color w:val="000000"/>
          <w:sz w:val="24"/>
          <w:szCs w:val="24"/>
          <w:lang w:val="en-GB"/>
        </w:rPr>
        <w:t>/</w:t>
      </w:r>
    </w:p>
    <w:p w:rsidR="00CF497D" w:rsidRDefault="00CF497D" w:rsidP="00E53AC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GB"/>
        </w:rPr>
      </w:pPr>
      <w:r w:rsidRPr="00CF497D">
        <w:rPr>
          <w:rFonts w:ascii="Calibri" w:eastAsia="Times New Roman" w:hAnsi="Calibri" w:cs="Calibri"/>
          <w:color w:val="000000"/>
          <w:sz w:val="24"/>
          <w:szCs w:val="24"/>
          <w:lang w:val="en-GB"/>
        </w:rPr>
        <w:t>info.alpicozie@ruparpiemonte.it - www.parchialpicozie.it</w:t>
      </w:r>
    </w:p>
    <w:p w:rsidR="00E53AC9" w:rsidRPr="001C12E8" w:rsidRDefault="00E53AC9" w:rsidP="00E53AC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C12E8">
        <w:rPr>
          <w:rFonts w:ascii="Calibri" w:eastAsia="Times New Roman" w:hAnsi="Calibri" w:cs="Calibri"/>
          <w:color w:val="000000"/>
          <w:sz w:val="24"/>
          <w:szCs w:val="24"/>
        </w:rPr>
        <w:t>Sportelli Linguistici: francoprovenzale, occitano e francese</w:t>
      </w:r>
    </w:p>
    <w:p w:rsidR="00E53AC9" w:rsidRPr="001C12E8" w:rsidRDefault="00E53AC9" w:rsidP="00E53AC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C12E8">
        <w:rPr>
          <w:rFonts w:ascii="Calibri" w:eastAsia="Times New Roman" w:hAnsi="Calibri" w:cs="Calibri"/>
          <w:color w:val="000000"/>
          <w:sz w:val="24"/>
          <w:szCs w:val="24"/>
        </w:rPr>
        <w:t xml:space="preserve">Tel: 3284730692 </w:t>
      </w:r>
      <w:proofErr w:type="spellStart"/>
      <w:r w:rsidRPr="001C12E8">
        <w:rPr>
          <w:rFonts w:ascii="Calibri" w:eastAsia="Times New Roman" w:hAnsi="Calibri" w:cs="Calibri"/>
          <w:color w:val="000000"/>
          <w:sz w:val="24"/>
          <w:szCs w:val="24"/>
        </w:rPr>
        <w:t>Agnès</w:t>
      </w:r>
      <w:proofErr w:type="spellEnd"/>
      <w:r w:rsidRPr="001C12E8">
        <w:rPr>
          <w:rFonts w:ascii="Calibri" w:eastAsia="Times New Roman" w:hAnsi="Calibri" w:cs="Calibri"/>
          <w:color w:val="000000"/>
          <w:sz w:val="24"/>
          <w:szCs w:val="24"/>
        </w:rPr>
        <w:t xml:space="preserve"> DIJAUX</w:t>
      </w:r>
    </w:p>
    <w:p w:rsidR="00B168AE" w:rsidRDefault="00B168AE" w:rsidP="00A140D9">
      <w:pPr>
        <w:tabs>
          <w:tab w:val="left" w:pos="7800"/>
        </w:tabs>
      </w:pPr>
    </w:p>
    <w:sectPr w:rsidR="00B168AE" w:rsidSect="00067B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644D8"/>
    <w:rsid w:val="00050665"/>
    <w:rsid w:val="00051A93"/>
    <w:rsid w:val="00067B5D"/>
    <w:rsid w:val="00075EAC"/>
    <w:rsid w:val="00080F03"/>
    <w:rsid w:val="000B6C33"/>
    <w:rsid w:val="00127145"/>
    <w:rsid w:val="001462D8"/>
    <w:rsid w:val="00151777"/>
    <w:rsid w:val="002729A7"/>
    <w:rsid w:val="0029767C"/>
    <w:rsid w:val="003370DE"/>
    <w:rsid w:val="00347FA2"/>
    <w:rsid w:val="003A5222"/>
    <w:rsid w:val="004C6CFC"/>
    <w:rsid w:val="005A1A24"/>
    <w:rsid w:val="005F777A"/>
    <w:rsid w:val="0063286F"/>
    <w:rsid w:val="006368BE"/>
    <w:rsid w:val="006752CE"/>
    <w:rsid w:val="006B51A7"/>
    <w:rsid w:val="00743774"/>
    <w:rsid w:val="00815300"/>
    <w:rsid w:val="008B4A6E"/>
    <w:rsid w:val="00973DA0"/>
    <w:rsid w:val="00A0178E"/>
    <w:rsid w:val="00A140D9"/>
    <w:rsid w:val="00A87113"/>
    <w:rsid w:val="00B168AE"/>
    <w:rsid w:val="00B644D8"/>
    <w:rsid w:val="00BD7EDD"/>
    <w:rsid w:val="00C13803"/>
    <w:rsid w:val="00C1613E"/>
    <w:rsid w:val="00CF497D"/>
    <w:rsid w:val="00D444CF"/>
    <w:rsid w:val="00D7610E"/>
    <w:rsid w:val="00E53AC9"/>
    <w:rsid w:val="00EA18EB"/>
    <w:rsid w:val="00F33633"/>
    <w:rsid w:val="00F536F6"/>
    <w:rsid w:val="00F8212D"/>
    <w:rsid w:val="00FC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B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0D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1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dijaux</dc:creator>
  <cp:keywords/>
  <dc:description/>
  <cp:lastModifiedBy>agnes dijaux</cp:lastModifiedBy>
  <cp:revision>16</cp:revision>
  <dcterms:created xsi:type="dcterms:W3CDTF">2025-08-11T08:05:00Z</dcterms:created>
  <dcterms:modified xsi:type="dcterms:W3CDTF">2025-08-26T13:14:00Z</dcterms:modified>
</cp:coreProperties>
</file>